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FBFBF" w:themeColor="background1" w:themeShade="BF"/>
  <w:body>
    <w:p w:rsidR="00E74F28" w:rsidRPr="00D67C6F" w:rsidRDefault="005C2A19" w:rsidP="00E74F28">
      <w:pPr>
        <w:jc w:val="center"/>
        <w:rPr>
          <w:rFonts w:ascii="Times New Roman" w:hAnsi="Times New Roman" w:cs="Times New Roman"/>
          <w:noProof/>
        </w:rPr>
      </w:pPr>
      <w:r>
        <w:rPr>
          <w:rFonts w:ascii="Times New Roman" w:hAnsi="Times New Roman" w:cs="Times New Roman"/>
          <w:b/>
          <w:i/>
          <w:sz w:val="72"/>
          <w:szCs w:val="72"/>
        </w:rPr>
        <w:t xml:space="preserve"> </w:t>
      </w:r>
      <w:r w:rsidR="00657A80" w:rsidRPr="00D67C6F">
        <w:rPr>
          <w:rFonts w:ascii="Times New Roman" w:hAnsi="Times New Roman" w:cs="Times New Roman"/>
          <w:b/>
          <w:i/>
          <w:sz w:val="72"/>
          <w:szCs w:val="72"/>
        </w:rPr>
        <w:t>The Beach House Times</w:t>
      </w:r>
    </w:p>
    <w:p w:rsidR="00E74F28" w:rsidRPr="00B8136B" w:rsidRDefault="00FB1545" w:rsidP="00B8136B">
      <w:pPr>
        <w:jc w:val="center"/>
        <w:rPr>
          <w:rFonts w:asciiTheme="majorHAnsi" w:hAnsiTheme="majorHAnsi"/>
          <w:b/>
          <w:i/>
          <w:sz w:val="72"/>
          <w:szCs w:val="72"/>
        </w:rPr>
      </w:pPr>
      <w:r>
        <w:rPr>
          <w:rFonts w:asciiTheme="majorHAnsi" w:hAnsiTheme="majorHAnsi"/>
          <w:b/>
          <w:i/>
          <w:noProof/>
          <w:sz w:val="72"/>
          <w:szCs w:val="72"/>
        </w:rPr>
        <w:drawing>
          <wp:inline distT="0" distB="0" distL="0" distR="0">
            <wp:extent cx="2190750" cy="630671"/>
            <wp:effectExtent l="0" t="0" r="0" b="0"/>
            <wp:docPr id="1" name="Picture 1" descr="C:\Documents and Settings\dsnyder\Desktop\newsletter images and ideas\dep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snyder\Desktop\newsletter images and ideas\dept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3782" cy="637301"/>
                    </a:xfrm>
                    <a:prstGeom prst="rect">
                      <a:avLst/>
                    </a:prstGeom>
                    <a:noFill/>
                    <a:ln>
                      <a:noFill/>
                    </a:ln>
                  </pic:spPr>
                </pic:pic>
              </a:graphicData>
            </a:graphic>
          </wp:inline>
        </w:drawing>
      </w:r>
    </w:p>
    <w:p w:rsidR="00657A80" w:rsidRDefault="00E74F28" w:rsidP="00E74F28">
      <w:pPr>
        <w:rPr>
          <w:rFonts w:ascii="Arial" w:hAnsi="Arial" w:cs="Arial"/>
          <w:sz w:val="24"/>
          <w:szCs w:val="24"/>
        </w:rPr>
      </w:pPr>
      <w:r>
        <w:rPr>
          <w:rFonts w:ascii="Arial" w:hAnsi="Arial" w:cs="Arial"/>
          <w:noProof/>
          <w:sz w:val="24"/>
          <w:szCs w:val="24"/>
        </w:rPr>
        <w:drawing>
          <wp:inline distT="0" distB="0" distL="0" distR="0" wp14:anchorId="28BFDE57" wp14:editId="63C166FA">
            <wp:extent cx="5951044" cy="39038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snyder\Desktop\newsletter images\old_firehouse_re-sized.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1044" cy="3903885"/>
                    </a:xfrm>
                    <a:prstGeom prst="rect">
                      <a:avLst/>
                    </a:prstGeom>
                    <a:noFill/>
                    <a:ln>
                      <a:noFill/>
                    </a:ln>
                  </pic:spPr>
                </pic:pic>
              </a:graphicData>
            </a:graphic>
          </wp:inline>
        </w:drawing>
      </w:r>
    </w:p>
    <w:p w:rsidR="00E74F28" w:rsidRDefault="00E74F28" w:rsidP="00E74F28">
      <w:pPr>
        <w:rPr>
          <w:rFonts w:ascii="Arial" w:hAnsi="Arial" w:cs="Arial"/>
          <w:sz w:val="24"/>
          <w:szCs w:val="24"/>
        </w:rPr>
      </w:pPr>
    </w:p>
    <w:p w:rsidR="00E74F28" w:rsidRPr="00D67C6F" w:rsidRDefault="00E74F28" w:rsidP="00E74F28">
      <w:pPr>
        <w:jc w:val="center"/>
        <w:rPr>
          <w:rFonts w:ascii="Times New Roman" w:hAnsi="Times New Roman" w:cs="Times New Roman"/>
          <w:b/>
          <w:i/>
          <w:sz w:val="60"/>
          <w:szCs w:val="60"/>
        </w:rPr>
      </w:pPr>
      <w:r w:rsidRPr="00D67C6F">
        <w:rPr>
          <w:rFonts w:ascii="Times New Roman" w:hAnsi="Times New Roman" w:cs="Times New Roman"/>
          <w:b/>
          <w:i/>
          <w:sz w:val="60"/>
          <w:szCs w:val="60"/>
        </w:rPr>
        <w:t>Quarterly Newsletter</w:t>
      </w:r>
    </w:p>
    <w:p w:rsidR="00E74F28" w:rsidRDefault="00803F02" w:rsidP="001A44AC">
      <w:pPr>
        <w:jc w:val="center"/>
        <w:rPr>
          <w:rFonts w:ascii="Times New Roman" w:hAnsi="Times New Roman" w:cs="Times New Roman"/>
          <w:b/>
          <w:i/>
          <w:sz w:val="60"/>
          <w:szCs w:val="60"/>
        </w:rPr>
      </w:pPr>
      <w:r>
        <w:rPr>
          <w:rFonts w:ascii="Times New Roman" w:hAnsi="Times New Roman" w:cs="Times New Roman"/>
          <w:b/>
          <w:i/>
          <w:sz w:val="60"/>
          <w:szCs w:val="60"/>
        </w:rPr>
        <w:t>July</w:t>
      </w:r>
      <w:r w:rsidR="00E74F28" w:rsidRPr="00D67C6F">
        <w:rPr>
          <w:rFonts w:ascii="Times New Roman" w:hAnsi="Times New Roman" w:cs="Times New Roman"/>
          <w:b/>
          <w:i/>
          <w:sz w:val="60"/>
          <w:szCs w:val="60"/>
        </w:rPr>
        <w:t xml:space="preserve"> 1</w:t>
      </w:r>
      <w:r w:rsidR="00E74F28" w:rsidRPr="00D67C6F">
        <w:rPr>
          <w:rFonts w:ascii="Times New Roman" w:hAnsi="Times New Roman" w:cs="Times New Roman"/>
          <w:b/>
          <w:i/>
          <w:sz w:val="60"/>
          <w:szCs w:val="60"/>
          <w:vertAlign w:val="superscript"/>
        </w:rPr>
        <w:t>s</w:t>
      </w:r>
      <w:r w:rsidR="001F2CA2">
        <w:rPr>
          <w:rFonts w:ascii="Times New Roman" w:hAnsi="Times New Roman" w:cs="Times New Roman"/>
          <w:b/>
          <w:i/>
          <w:sz w:val="60"/>
          <w:szCs w:val="60"/>
          <w:vertAlign w:val="superscript"/>
        </w:rPr>
        <w:t>t</w:t>
      </w:r>
      <w:r w:rsidR="00E52B0A">
        <w:rPr>
          <w:rFonts w:ascii="Times New Roman" w:hAnsi="Times New Roman" w:cs="Times New Roman"/>
          <w:b/>
          <w:i/>
          <w:sz w:val="60"/>
          <w:szCs w:val="60"/>
        </w:rPr>
        <w:t>, 2017</w:t>
      </w:r>
      <w:r>
        <w:rPr>
          <w:rFonts w:ascii="Times New Roman" w:hAnsi="Times New Roman" w:cs="Times New Roman"/>
          <w:b/>
          <w:i/>
          <w:sz w:val="60"/>
          <w:szCs w:val="60"/>
        </w:rPr>
        <w:t>– September</w:t>
      </w:r>
      <w:r w:rsidR="001A44AC">
        <w:rPr>
          <w:rFonts w:ascii="Times New Roman" w:hAnsi="Times New Roman" w:cs="Times New Roman"/>
          <w:b/>
          <w:i/>
          <w:sz w:val="60"/>
          <w:szCs w:val="60"/>
        </w:rPr>
        <w:t xml:space="preserve"> 30</w:t>
      </w:r>
      <w:r w:rsidR="001A44AC" w:rsidRPr="001A44AC">
        <w:rPr>
          <w:rFonts w:ascii="Times New Roman" w:hAnsi="Times New Roman" w:cs="Times New Roman"/>
          <w:b/>
          <w:i/>
          <w:sz w:val="52"/>
          <w:szCs w:val="60"/>
          <w:vertAlign w:val="superscript"/>
        </w:rPr>
        <w:t>th</w:t>
      </w:r>
      <w:r w:rsidR="00E52B0A">
        <w:rPr>
          <w:rFonts w:ascii="Times New Roman" w:hAnsi="Times New Roman" w:cs="Times New Roman"/>
          <w:b/>
          <w:i/>
          <w:sz w:val="60"/>
          <w:szCs w:val="60"/>
        </w:rPr>
        <w:t>, 2017</w:t>
      </w:r>
    </w:p>
    <w:p w:rsidR="001F2CA2" w:rsidRDefault="001F2CA2" w:rsidP="0048746C">
      <w:pPr>
        <w:jc w:val="center"/>
        <w:rPr>
          <w:rFonts w:ascii="Times New Roman" w:hAnsi="Times New Roman" w:cs="Times New Roman"/>
          <w:b/>
          <w:sz w:val="60"/>
          <w:szCs w:val="60"/>
          <w:u w:val="single"/>
        </w:rPr>
      </w:pPr>
    </w:p>
    <w:p w:rsidR="004B29B7" w:rsidRPr="0088018F" w:rsidRDefault="0048746C" w:rsidP="0088018F">
      <w:pPr>
        <w:jc w:val="center"/>
        <w:rPr>
          <w:rFonts w:ascii="Times New Roman" w:hAnsi="Times New Roman" w:cs="Times New Roman"/>
          <w:b/>
          <w:sz w:val="60"/>
          <w:szCs w:val="60"/>
          <w:u w:val="single"/>
        </w:rPr>
      </w:pPr>
      <w:r w:rsidRPr="00D67C6F">
        <w:rPr>
          <w:rFonts w:ascii="Times New Roman" w:hAnsi="Times New Roman" w:cs="Times New Roman"/>
          <w:b/>
          <w:sz w:val="60"/>
          <w:szCs w:val="60"/>
          <w:u w:val="single"/>
        </w:rPr>
        <w:lastRenderedPageBreak/>
        <w:t>Th</w:t>
      </w:r>
      <w:r w:rsidR="00CD57DB" w:rsidRPr="00D67C6F">
        <w:rPr>
          <w:rFonts w:ascii="Times New Roman" w:hAnsi="Times New Roman" w:cs="Times New Roman"/>
          <w:b/>
          <w:sz w:val="60"/>
          <w:szCs w:val="60"/>
          <w:u w:val="single"/>
        </w:rPr>
        <w:t>e Numbers</w:t>
      </w:r>
      <w:r w:rsidRPr="00D67C6F">
        <w:rPr>
          <w:rFonts w:ascii="Times New Roman" w:hAnsi="Times New Roman" w:cs="Times New Roman"/>
          <w:b/>
          <w:sz w:val="60"/>
          <w:szCs w:val="60"/>
          <w:u w:val="single"/>
        </w:rPr>
        <w:t xml:space="preserve"> Page</w:t>
      </w:r>
    </w:p>
    <w:p w:rsidR="002A027E" w:rsidRPr="00D67C6F" w:rsidRDefault="002A027E" w:rsidP="0048746C">
      <w:pPr>
        <w:rPr>
          <w:rFonts w:ascii="Times New Roman" w:hAnsi="Times New Roman" w:cs="Times New Roman"/>
          <w:sz w:val="40"/>
          <w:szCs w:val="40"/>
        </w:rPr>
        <w:sectPr w:rsidR="002A027E" w:rsidRPr="00D67C6F" w:rsidSect="00BB2AAF">
          <w:footerReference w:type="first" r:id="rId10"/>
          <w:pgSz w:w="12240" w:h="15840"/>
          <w:pgMar w:top="1440" w:right="1440" w:bottom="1440" w:left="1440" w:header="720" w:footer="720" w:gutter="0"/>
          <w:pgBorders w:offsetFrom="page">
            <w:top w:val="single" w:sz="18" w:space="24" w:color="FF0000"/>
            <w:left w:val="single" w:sz="18" w:space="24" w:color="FF0000"/>
            <w:bottom w:val="single" w:sz="18" w:space="24" w:color="FF0000"/>
            <w:right w:val="single" w:sz="18" w:space="24" w:color="FF0000"/>
          </w:pgBorders>
          <w:cols w:space="720"/>
          <w:titlePg/>
          <w:docGrid w:linePitch="360"/>
        </w:sectPr>
      </w:pPr>
      <w:r w:rsidRPr="00D67C6F">
        <w:rPr>
          <w:rFonts w:ascii="Times New Roman" w:hAnsi="Times New Roman" w:cs="Times New Roman"/>
          <w:sz w:val="40"/>
          <w:szCs w:val="40"/>
        </w:rPr>
        <w:t>This quarter, Flagler Beach Fire Department</w:t>
      </w:r>
      <w:r w:rsidR="0048746C" w:rsidRPr="00D67C6F">
        <w:rPr>
          <w:rFonts w:ascii="Times New Roman" w:hAnsi="Times New Roman" w:cs="Times New Roman"/>
          <w:sz w:val="40"/>
          <w:szCs w:val="40"/>
        </w:rPr>
        <w:t xml:space="preserve"> was dispatched to </w:t>
      </w:r>
      <w:r w:rsidR="0077788E" w:rsidRPr="00D67C6F">
        <w:rPr>
          <w:rFonts w:ascii="Times New Roman" w:hAnsi="Times New Roman" w:cs="Times New Roman"/>
          <w:sz w:val="40"/>
          <w:szCs w:val="40"/>
        </w:rPr>
        <w:t>the following calls for service</w:t>
      </w:r>
      <w:r w:rsidR="00B21E4C">
        <w:rPr>
          <w:rFonts w:ascii="Times New Roman" w:hAnsi="Times New Roman" w:cs="Times New Roman"/>
          <w:sz w:val="40"/>
          <w:szCs w:val="40"/>
        </w:rPr>
        <w:t>:</w:t>
      </w:r>
    </w:p>
    <w:p w:rsidR="002A027E" w:rsidRPr="00B451CC" w:rsidRDefault="002A027E" w:rsidP="0048746C">
      <w:pPr>
        <w:rPr>
          <w:rFonts w:ascii="Times New Roman" w:hAnsi="Times New Roman" w:cs="Times New Roman"/>
          <w:sz w:val="16"/>
          <w:szCs w:val="16"/>
        </w:rPr>
        <w:sectPr w:rsidR="002A027E" w:rsidRPr="00B451CC" w:rsidSect="002A027E">
          <w:type w:val="continuous"/>
          <w:pgSz w:w="12240" w:h="15840"/>
          <w:pgMar w:top="1440" w:right="1440" w:bottom="1440" w:left="1440" w:header="720" w:footer="720" w:gutter="0"/>
          <w:pgBorders w:offsetFrom="page">
            <w:top w:val="single" w:sz="18" w:space="24" w:color="FF0000"/>
            <w:left w:val="single" w:sz="18" w:space="24" w:color="FF0000"/>
            <w:bottom w:val="single" w:sz="18" w:space="24" w:color="FF0000"/>
            <w:right w:val="single" w:sz="18" w:space="24" w:color="FF0000"/>
          </w:pgBorders>
          <w:cols w:space="720"/>
          <w:docGrid w:linePitch="360"/>
        </w:sectPr>
      </w:pPr>
    </w:p>
    <w:p w:rsidR="00285471" w:rsidRDefault="00285471" w:rsidP="006B2903">
      <w:pPr>
        <w:spacing w:line="240" w:lineRule="auto"/>
        <w:rPr>
          <w:rFonts w:ascii="Times New Roman" w:hAnsi="Times New Roman" w:cs="Times New Roman"/>
          <w:b/>
          <w:sz w:val="28"/>
          <w:szCs w:val="28"/>
        </w:rPr>
      </w:pPr>
    </w:p>
    <w:p w:rsidR="00285471" w:rsidRDefault="00285471" w:rsidP="006B2903">
      <w:pPr>
        <w:spacing w:line="240" w:lineRule="auto"/>
        <w:rPr>
          <w:rFonts w:ascii="Times New Roman" w:hAnsi="Times New Roman" w:cs="Times New Roman"/>
          <w:b/>
          <w:sz w:val="28"/>
          <w:szCs w:val="28"/>
        </w:rPr>
      </w:pPr>
    </w:p>
    <w:p w:rsidR="002A027E" w:rsidRPr="001F2CA2" w:rsidRDefault="0048746C" w:rsidP="006B2903">
      <w:pPr>
        <w:spacing w:line="240" w:lineRule="auto"/>
        <w:rPr>
          <w:rFonts w:ascii="Times New Roman" w:hAnsi="Times New Roman" w:cs="Times New Roman"/>
          <w:sz w:val="28"/>
          <w:szCs w:val="28"/>
        </w:rPr>
      </w:pPr>
      <w:r w:rsidRPr="00900874">
        <w:rPr>
          <w:rFonts w:ascii="Times New Roman" w:hAnsi="Times New Roman" w:cs="Times New Roman"/>
          <w:b/>
          <w:sz w:val="28"/>
          <w:szCs w:val="28"/>
        </w:rPr>
        <w:t>Medical Emergencies</w:t>
      </w:r>
      <w:r w:rsidR="006D22E1">
        <w:rPr>
          <w:rFonts w:ascii="Times New Roman" w:hAnsi="Times New Roman" w:cs="Times New Roman"/>
          <w:sz w:val="28"/>
          <w:szCs w:val="28"/>
        </w:rPr>
        <w:t xml:space="preserve">:  </w:t>
      </w:r>
      <w:r w:rsidR="00803F02">
        <w:rPr>
          <w:rFonts w:ascii="Times New Roman" w:hAnsi="Times New Roman" w:cs="Times New Roman"/>
          <w:sz w:val="28"/>
          <w:szCs w:val="28"/>
        </w:rPr>
        <w:t>168</w:t>
      </w:r>
      <w:r w:rsidR="005E437F">
        <w:rPr>
          <w:rFonts w:ascii="Times New Roman" w:hAnsi="Times New Roman" w:cs="Times New Roman"/>
          <w:sz w:val="28"/>
          <w:szCs w:val="28"/>
        </w:rPr>
        <w:tab/>
      </w:r>
      <w:r w:rsidR="00B21E4C">
        <w:rPr>
          <w:rFonts w:ascii="Times New Roman" w:hAnsi="Times New Roman" w:cs="Times New Roman"/>
          <w:sz w:val="28"/>
          <w:szCs w:val="28"/>
        </w:rPr>
        <w:tab/>
      </w:r>
      <w:r w:rsidR="00226151">
        <w:rPr>
          <w:rFonts w:ascii="Times New Roman" w:hAnsi="Times New Roman" w:cs="Times New Roman"/>
          <w:sz w:val="28"/>
          <w:szCs w:val="28"/>
        </w:rPr>
        <w:tab/>
      </w:r>
      <w:r w:rsidR="005E437F">
        <w:rPr>
          <w:rFonts w:ascii="Times New Roman" w:hAnsi="Times New Roman" w:cs="Times New Roman"/>
          <w:b/>
          <w:sz w:val="28"/>
          <w:szCs w:val="28"/>
        </w:rPr>
        <w:t>Service Calls</w:t>
      </w:r>
      <w:r w:rsidR="0088018F">
        <w:rPr>
          <w:rFonts w:ascii="Times New Roman" w:hAnsi="Times New Roman" w:cs="Times New Roman"/>
          <w:b/>
          <w:sz w:val="28"/>
          <w:szCs w:val="28"/>
        </w:rPr>
        <w:t>*</w:t>
      </w:r>
      <w:r w:rsidR="001F2CA2">
        <w:rPr>
          <w:rFonts w:ascii="Times New Roman" w:hAnsi="Times New Roman" w:cs="Times New Roman"/>
          <w:b/>
          <w:sz w:val="28"/>
          <w:szCs w:val="28"/>
        </w:rPr>
        <w:t>:</w:t>
      </w:r>
      <w:r w:rsidR="00B451CC">
        <w:rPr>
          <w:rFonts w:ascii="Times New Roman" w:hAnsi="Times New Roman" w:cs="Times New Roman"/>
          <w:b/>
          <w:sz w:val="28"/>
          <w:szCs w:val="28"/>
        </w:rPr>
        <w:t xml:space="preserve">  </w:t>
      </w:r>
      <w:r w:rsidR="00803F02">
        <w:rPr>
          <w:rFonts w:ascii="Times New Roman" w:hAnsi="Times New Roman" w:cs="Times New Roman"/>
          <w:sz w:val="28"/>
          <w:szCs w:val="28"/>
        </w:rPr>
        <w:t>113</w:t>
      </w:r>
    </w:p>
    <w:p w:rsidR="0077788E" w:rsidRPr="00900874" w:rsidRDefault="0077788E" w:rsidP="006B2903">
      <w:pPr>
        <w:spacing w:line="240" w:lineRule="auto"/>
        <w:rPr>
          <w:rFonts w:ascii="Times New Roman" w:hAnsi="Times New Roman" w:cs="Times New Roman"/>
          <w:sz w:val="28"/>
          <w:szCs w:val="28"/>
        </w:rPr>
      </w:pPr>
    </w:p>
    <w:p w:rsidR="002A027E" w:rsidRPr="00900874" w:rsidRDefault="00900874" w:rsidP="006B2903">
      <w:pPr>
        <w:spacing w:line="240" w:lineRule="auto"/>
        <w:rPr>
          <w:rFonts w:ascii="Times New Roman" w:hAnsi="Times New Roman" w:cs="Times New Roman"/>
          <w:sz w:val="28"/>
          <w:szCs w:val="28"/>
        </w:rPr>
      </w:pPr>
      <w:r w:rsidRPr="00900874">
        <w:rPr>
          <w:rFonts w:ascii="Times New Roman" w:hAnsi="Times New Roman" w:cs="Times New Roman"/>
          <w:b/>
          <w:sz w:val="28"/>
          <w:szCs w:val="28"/>
        </w:rPr>
        <w:t>Vehicle Accidents:</w:t>
      </w:r>
      <w:r w:rsidR="00B451CC">
        <w:rPr>
          <w:rFonts w:ascii="Times New Roman" w:hAnsi="Times New Roman" w:cs="Times New Roman"/>
          <w:b/>
          <w:sz w:val="28"/>
          <w:szCs w:val="28"/>
        </w:rPr>
        <w:t xml:space="preserve">  </w:t>
      </w:r>
      <w:r w:rsidR="00803F02">
        <w:rPr>
          <w:rFonts w:ascii="Times New Roman" w:hAnsi="Times New Roman" w:cs="Times New Roman"/>
          <w:sz w:val="28"/>
          <w:szCs w:val="28"/>
        </w:rPr>
        <w:t>23</w:t>
      </w:r>
      <w:r w:rsidRPr="00900874">
        <w:rPr>
          <w:rFonts w:ascii="Times New Roman" w:hAnsi="Times New Roman" w:cs="Times New Roman"/>
          <w:sz w:val="28"/>
          <w:szCs w:val="28"/>
        </w:rPr>
        <w:tab/>
      </w:r>
      <w:r w:rsidR="002221F5" w:rsidRPr="00900874">
        <w:rPr>
          <w:rFonts w:ascii="Times New Roman" w:hAnsi="Times New Roman" w:cs="Times New Roman"/>
          <w:sz w:val="28"/>
          <w:szCs w:val="28"/>
        </w:rPr>
        <w:tab/>
      </w:r>
      <w:r w:rsidR="00BB0A5A">
        <w:rPr>
          <w:rFonts w:ascii="Times New Roman" w:hAnsi="Times New Roman" w:cs="Times New Roman"/>
          <w:sz w:val="28"/>
          <w:szCs w:val="28"/>
        </w:rPr>
        <w:tab/>
      </w:r>
      <w:r w:rsidR="00B451CC">
        <w:rPr>
          <w:rFonts w:ascii="Times New Roman" w:hAnsi="Times New Roman" w:cs="Times New Roman"/>
          <w:sz w:val="28"/>
          <w:szCs w:val="28"/>
        </w:rPr>
        <w:tab/>
      </w:r>
      <w:r w:rsidR="002A027E" w:rsidRPr="00900874">
        <w:rPr>
          <w:rFonts w:ascii="Times New Roman" w:hAnsi="Times New Roman" w:cs="Times New Roman"/>
          <w:b/>
          <w:sz w:val="28"/>
          <w:szCs w:val="28"/>
        </w:rPr>
        <w:t>Fire Alarms:</w:t>
      </w:r>
      <w:r w:rsidR="00B451CC">
        <w:rPr>
          <w:rFonts w:ascii="Times New Roman" w:hAnsi="Times New Roman" w:cs="Times New Roman"/>
          <w:sz w:val="28"/>
          <w:szCs w:val="28"/>
        </w:rPr>
        <w:t xml:space="preserve">  </w:t>
      </w:r>
      <w:r w:rsidR="00ED3D2C">
        <w:rPr>
          <w:rFonts w:ascii="Times New Roman" w:hAnsi="Times New Roman" w:cs="Times New Roman"/>
          <w:sz w:val="28"/>
          <w:szCs w:val="28"/>
        </w:rPr>
        <w:t>26</w:t>
      </w:r>
    </w:p>
    <w:p w:rsidR="0077788E" w:rsidRPr="00900874" w:rsidRDefault="0077788E" w:rsidP="006B2903">
      <w:pPr>
        <w:spacing w:line="240" w:lineRule="auto"/>
        <w:rPr>
          <w:rFonts w:ascii="Times New Roman" w:hAnsi="Times New Roman" w:cs="Times New Roman"/>
          <w:sz w:val="28"/>
          <w:szCs w:val="28"/>
        </w:rPr>
      </w:pPr>
    </w:p>
    <w:p w:rsidR="002A027E" w:rsidRPr="00900874" w:rsidRDefault="006B2903" w:rsidP="006B2903">
      <w:pPr>
        <w:spacing w:line="240" w:lineRule="auto"/>
        <w:rPr>
          <w:rFonts w:ascii="Times New Roman" w:hAnsi="Times New Roman" w:cs="Times New Roman"/>
          <w:sz w:val="28"/>
          <w:szCs w:val="28"/>
        </w:rPr>
      </w:pPr>
      <w:r>
        <w:rPr>
          <w:rFonts w:ascii="Times New Roman" w:hAnsi="Times New Roman" w:cs="Times New Roman"/>
          <w:b/>
          <w:sz w:val="28"/>
          <w:szCs w:val="28"/>
        </w:rPr>
        <w:t>Hazardous Conditions**</w:t>
      </w:r>
      <w:r w:rsidRPr="00900874">
        <w:rPr>
          <w:rFonts w:ascii="Times New Roman" w:hAnsi="Times New Roman" w:cs="Times New Roman"/>
          <w:b/>
          <w:sz w:val="28"/>
          <w:szCs w:val="28"/>
        </w:rPr>
        <w:t>:</w:t>
      </w:r>
      <w:r>
        <w:rPr>
          <w:rFonts w:ascii="Times New Roman" w:hAnsi="Times New Roman" w:cs="Times New Roman"/>
          <w:b/>
          <w:sz w:val="28"/>
          <w:szCs w:val="28"/>
        </w:rPr>
        <w:t xml:space="preserve">  </w:t>
      </w:r>
      <w:r w:rsidR="00803F02">
        <w:rPr>
          <w:rFonts w:ascii="Times New Roman" w:hAnsi="Times New Roman" w:cs="Times New Roman"/>
          <w:sz w:val="28"/>
          <w:szCs w:val="28"/>
        </w:rPr>
        <w:t>50</w:t>
      </w:r>
      <w:r w:rsidRPr="005E437F">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E437F">
        <w:rPr>
          <w:rFonts w:ascii="Times New Roman" w:hAnsi="Times New Roman" w:cs="Times New Roman"/>
          <w:b/>
          <w:sz w:val="28"/>
          <w:szCs w:val="28"/>
        </w:rPr>
        <w:t xml:space="preserve">Structure Fires:  </w:t>
      </w:r>
      <w:r w:rsidR="00803F02">
        <w:rPr>
          <w:rFonts w:ascii="Times New Roman" w:hAnsi="Times New Roman" w:cs="Times New Roman"/>
          <w:sz w:val="28"/>
          <w:szCs w:val="28"/>
        </w:rPr>
        <w:t>23</w:t>
      </w:r>
      <w:r w:rsidR="005E437F">
        <w:rPr>
          <w:rFonts w:ascii="Times New Roman" w:hAnsi="Times New Roman" w:cs="Times New Roman"/>
          <w:b/>
          <w:sz w:val="28"/>
          <w:szCs w:val="28"/>
        </w:rPr>
        <w:tab/>
      </w:r>
      <w:r w:rsidR="005E437F">
        <w:rPr>
          <w:rFonts w:ascii="Times New Roman" w:hAnsi="Times New Roman" w:cs="Times New Roman"/>
          <w:b/>
          <w:sz w:val="28"/>
          <w:szCs w:val="28"/>
        </w:rPr>
        <w:tab/>
      </w:r>
      <w:r w:rsidR="005E437F">
        <w:rPr>
          <w:rFonts w:ascii="Times New Roman" w:hAnsi="Times New Roman" w:cs="Times New Roman"/>
          <w:b/>
          <w:sz w:val="28"/>
          <w:szCs w:val="28"/>
        </w:rPr>
        <w:tab/>
      </w:r>
      <w:r w:rsidR="005E437F">
        <w:rPr>
          <w:rFonts w:ascii="Times New Roman" w:hAnsi="Times New Roman" w:cs="Times New Roman"/>
          <w:b/>
          <w:sz w:val="28"/>
          <w:szCs w:val="28"/>
        </w:rPr>
        <w:tab/>
      </w:r>
      <w:r w:rsidR="00226151">
        <w:rPr>
          <w:rFonts w:ascii="Times New Roman" w:hAnsi="Times New Roman" w:cs="Times New Roman"/>
          <w:b/>
          <w:sz w:val="28"/>
          <w:szCs w:val="28"/>
        </w:rPr>
        <w:tab/>
      </w:r>
      <w:r w:rsidR="002833AE">
        <w:rPr>
          <w:rFonts w:ascii="Times New Roman" w:hAnsi="Times New Roman" w:cs="Times New Roman"/>
          <w:sz w:val="28"/>
          <w:szCs w:val="28"/>
        </w:rPr>
        <w:tab/>
      </w:r>
    </w:p>
    <w:p w:rsidR="006B2903" w:rsidRDefault="006B2903" w:rsidP="006B2903">
      <w:pPr>
        <w:spacing w:line="240" w:lineRule="auto"/>
        <w:rPr>
          <w:rFonts w:ascii="Times New Roman" w:hAnsi="Times New Roman" w:cs="Times New Roman"/>
          <w:sz w:val="28"/>
          <w:szCs w:val="28"/>
        </w:rPr>
      </w:pPr>
      <w:proofErr w:type="spellStart"/>
      <w:r>
        <w:rPr>
          <w:rFonts w:ascii="Times New Roman" w:hAnsi="Times New Roman" w:cs="Times New Roman"/>
          <w:b/>
          <w:sz w:val="28"/>
          <w:szCs w:val="28"/>
        </w:rPr>
        <w:t>HazMat</w:t>
      </w:r>
      <w:proofErr w:type="spellEnd"/>
      <w:r>
        <w:rPr>
          <w:rFonts w:ascii="Times New Roman" w:hAnsi="Times New Roman" w:cs="Times New Roman"/>
          <w:b/>
          <w:sz w:val="28"/>
          <w:szCs w:val="28"/>
        </w:rPr>
        <w:t xml:space="preserve">:  </w:t>
      </w:r>
      <w:r w:rsidR="00803F02">
        <w:rPr>
          <w:rFonts w:ascii="Times New Roman" w:hAnsi="Times New Roman" w:cs="Times New Roman"/>
          <w:sz w:val="28"/>
          <w:szCs w:val="28"/>
        </w:rPr>
        <w:t>6</w:t>
      </w:r>
      <w:r w:rsidRPr="005E437F">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Brush</w:t>
      </w:r>
      <w:r w:rsidRPr="00900874">
        <w:rPr>
          <w:rFonts w:ascii="Times New Roman" w:hAnsi="Times New Roman" w:cs="Times New Roman"/>
          <w:b/>
          <w:sz w:val="28"/>
          <w:szCs w:val="28"/>
        </w:rPr>
        <w:t xml:space="preserve"> Fires:</w:t>
      </w:r>
      <w:r>
        <w:rPr>
          <w:rFonts w:ascii="Times New Roman" w:hAnsi="Times New Roman" w:cs="Times New Roman"/>
          <w:b/>
          <w:sz w:val="28"/>
          <w:szCs w:val="28"/>
        </w:rPr>
        <w:t xml:space="preserve">  </w:t>
      </w:r>
      <w:r w:rsidR="00ED3D2C">
        <w:rPr>
          <w:rFonts w:ascii="Times New Roman" w:hAnsi="Times New Roman" w:cs="Times New Roman"/>
          <w:sz w:val="28"/>
          <w:szCs w:val="28"/>
        </w:rPr>
        <w:t>10</w:t>
      </w:r>
      <w:r>
        <w:rPr>
          <w:rFonts w:ascii="Times New Roman" w:hAnsi="Times New Roman" w:cs="Times New Roman"/>
          <w:b/>
          <w:sz w:val="28"/>
          <w:szCs w:val="28"/>
        </w:rPr>
        <w:tab/>
      </w:r>
    </w:p>
    <w:p w:rsidR="006B2903" w:rsidRDefault="006B2903" w:rsidP="006B2903">
      <w:pPr>
        <w:spacing w:line="240" w:lineRule="auto"/>
        <w:rPr>
          <w:rFonts w:ascii="Times New Roman" w:hAnsi="Times New Roman" w:cs="Times New Roman"/>
          <w:b/>
          <w:sz w:val="28"/>
          <w:szCs w:val="28"/>
        </w:rPr>
      </w:pPr>
    </w:p>
    <w:p w:rsidR="006B2903" w:rsidRDefault="00803F02" w:rsidP="006B2903">
      <w:pPr>
        <w:spacing w:line="240" w:lineRule="auto"/>
        <w:rPr>
          <w:rFonts w:ascii="Times New Roman" w:hAnsi="Times New Roman" w:cs="Times New Roman"/>
          <w:sz w:val="28"/>
          <w:szCs w:val="28"/>
        </w:rPr>
      </w:pPr>
      <w:r>
        <w:rPr>
          <w:rFonts w:ascii="Times New Roman" w:hAnsi="Times New Roman" w:cs="Times New Roman"/>
          <w:b/>
          <w:sz w:val="28"/>
          <w:szCs w:val="28"/>
        </w:rPr>
        <w:t>Aircraft Emergency</w:t>
      </w:r>
      <w:r w:rsidR="006B2903">
        <w:rPr>
          <w:rFonts w:ascii="Times New Roman" w:hAnsi="Times New Roman" w:cs="Times New Roman"/>
          <w:b/>
          <w:sz w:val="28"/>
          <w:szCs w:val="28"/>
        </w:rPr>
        <w:t xml:space="preserve">: </w:t>
      </w:r>
      <w:r>
        <w:rPr>
          <w:rFonts w:ascii="Times New Roman" w:hAnsi="Times New Roman" w:cs="Times New Roman"/>
          <w:sz w:val="28"/>
          <w:szCs w:val="28"/>
        </w:rPr>
        <w:t>1</w:t>
      </w:r>
      <w:r w:rsidR="006B2903">
        <w:rPr>
          <w:rFonts w:ascii="Times New Roman" w:hAnsi="Times New Roman" w:cs="Times New Roman"/>
          <w:b/>
          <w:sz w:val="28"/>
          <w:szCs w:val="28"/>
        </w:rPr>
        <w:tab/>
      </w:r>
      <w:r w:rsidR="006B2903">
        <w:rPr>
          <w:rFonts w:ascii="Times New Roman" w:hAnsi="Times New Roman" w:cs="Times New Roman"/>
          <w:b/>
          <w:sz w:val="28"/>
          <w:szCs w:val="28"/>
        </w:rPr>
        <w:tab/>
      </w:r>
      <w:r w:rsidR="006B2903">
        <w:rPr>
          <w:rFonts w:ascii="Times New Roman" w:hAnsi="Times New Roman" w:cs="Times New Roman"/>
          <w:b/>
          <w:sz w:val="28"/>
          <w:szCs w:val="28"/>
        </w:rPr>
        <w:tab/>
      </w:r>
      <w:r w:rsidR="006B2903">
        <w:rPr>
          <w:rFonts w:ascii="Times New Roman" w:hAnsi="Times New Roman" w:cs="Times New Roman"/>
          <w:b/>
          <w:sz w:val="28"/>
          <w:szCs w:val="28"/>
        </w:rPr>
        <w:tab/>
      </w:r>
      <w:r w:rsidR="005E437F">
        <w:rPr>
          <w:rFonts w:ascii="Times New Roman" w:hAnsi="Times New Roman" w:cs="Times New Roman"/>
          <w:b/>
          <w:sz w:val="28"/>
          <w:szCs w:val="28"/>
        </w:rPr>
        <w:t xml:space="preserve">Vehicle Fires:  </w:t>
      </w:r>
      <w:r>
        <w:rPr>
          <w:rFonts w:ascii="Times New Roman" w:hAnsi="Times New Roman" w:cs="Times New Roman"/>
          <w:sz w:val="28"/>
          <w:szCs w:val="28"/>
        </w:rPr>
        <w:t>5</w:t>
      </w:r>
      <w:r w:rsidR="005E437F" w:rsidRPr="005E437F">
        <w:rPr>
          <w:rFonts w:ascii="Times New Roman" w:hAnsi="Times New Roman" w:cs="Times New Roman"/>
          <w:sz w:val="28"/>
          <w:szCs w:val="28"/>
        </w:rPr>
        <w:tab/>
      </w:r>
    </w:p>
    <w:p w:rsidR="006B2903" w:rsidRDefault="006B2903" w:rsidP="006B2903">
      <w:pPr>
        <w:spacing w:line="240" w:lineRule="auto"/>
        <w:rPr>
          <w:rFonts w:ascii="Times New Roman" w:hAnsi="Times New Roman" w:cs="Times New Roman"/>
          <w:b/>
          <w:sz w:val="28"/>
          <w:szCs w:val="28"/>
        </w:rPr>
      </w:pPr>
      <w:r>
        <w:rPr>
          <w:rFonts w:ascii="Times New Roman" w:hAnsi="Times New Roman" w:cs="Times New Roman"/>
          <w:b/>
          <w:sz w:val="28"/>
          <w:szCs w:val="28"/>
        </w:rPr>
        <w:tab/>
      </w:r>
    </w:p>
    <w:p w:rsidR="006D22E1" w:rsidRPr="006B2903" w:rsidRDefault="001F2CA2" w:rsidP="006B2903">
      <w:pPr>
        <w:spacing w:line="240" w:lineRule="auto"/>
        <w:rPr>
          <w:rFonts w:ascii="Times New Roman" w:hAnsi="Times New Roman" w:cs="Times New Roman"/>
          <w:b/>
          <w:sz w:val="28"/>
          <w:szCs w:val="28"/>
        </w:rPr>
      </w:pPr>
      <w:r w:rsidRPr="00900874">
        <w:rPr>
          <w:rFonts w:ascii="Times New Roman" w:hAnsi="Times New Roman" w:cs="Times New Roman"/>
          <w:b/>
          <w:sz w:val="28"/>
          <w:szCs w:val="28"/>
        </w:rPr>
        <w:t>Water Rescues:</w:t>
      </w:r>
      <w:r w:rsidR="00B451CC">
        <w:rPr>
          <w:rFonts w:ascii="Times New Roman" w:hAnsi="Times New Roman" w:cs="Times New Roman"/>
          <w:b/>
          <w:sz w:val="28"/>
          <w:szCs w:val="28"/>
        </w:rPr>
        <w:t xml:space="preserve">  </w:t>
      </w:r>
      <w:r w:rsidR="00803F02">
        <w:rPr>
          <w:rFonts w:ascii="Times New Roman" w:hAnsi="Times New Roman" w:cs="Times New Roman"/>
          <w:b/>
          <w:sz w:val="28"/>
          <w:szCs w:val="28"/>
        </w:rPr>
        <w:t>7</w:t>
      </w:r>
      <w:r w:rsidR="00B075EA">
        <w:rPr>
          <w:rFonts w:ascii="Times New Roman" w:hAnsi="Times New Roman" w:cs="Times New Roman"/>
          <w:b/>
          <w:sz w:val="28"/>
          <w:szCs w:val="28"/>
        </w:rPr>
        <w:tab/>
      </w:r>
      <w:r w:rsidR="00B075EA">
        <w:rPr>
          <w:rFonts w:ascii="Times New Roman" w:hAnsi="Times New Roman" w:cs="Times New Roman"/>
          <w:b/>
          <w:sz w:val="28"/>
          <w:szCs w:val="28"/>
        </w:rPr>
        <w:tab/>
      </w:r>
      <w:r w:rsidR="00B075EA">
        <w:rPr>
          <w:rFonts w:ascii="Times New Roman" w:hAnsi="Times New Roman" w:cs="Times New Roman"/>
          <w:b/>
          <w:sz w:val="28"/>
          <w:szCs w:val="28"/>
        </w:rPr>
        <w:tab/>
      </w:r>
      <w:r w:rsidR="00B075EA">
        <w:rPr>
          <w:rFonts w:ascii="Times New Roman" w:hAnsi="Times New Roman" w:cs="Times New Roman"/>
          <w:b/>
          <w:sz w:val="28"/>
          <w:szCs w:val="28"/>
        </w:rPr>
        <w:tab/>
      </w:r>
      <w:r w:rsidR="00803F02">
        <w:rPr>
          <w:rFonts w:ascii="Times New Roman" w:hAnsi="Times New Roman" w:cs="Times New Roman"/>
          <w:b/>
          <w:sz w:val="28"/>
          <w:szCs w:val="28"/>
        </w:rPr>
        <w:tab/>
      </w:r>
      <w:r w:rsidR="00B075EA">
        <w:rPr>
          <w:rFonts w:ascii="Times New Roman" w:hAnsi="Times New Roman" w:cs="Times New Roman"/>
          <w:b/>
          <w:sz w:val="28"/>
          <w:szCs w:val="28"/>
        </w:rPr>
        <w:t>Boat Fire</w:t>
      </w:r>
      <w:r w:rsidR="006B2903">
        <w:rPr>
          <w:rFonts w:ascii="Times New Roman" w:hAnsi="Times New Roman" w:cs="Times New Roman"/>
          <w:b/>
          <w:sz w:val="28"/>
          <w:szCs w:val="28"/>
        </w:rPr>
        <w:t xml:space="preserve">:  </w:t>
      </w:r>
      <w:r w:rsidR="00803F02">
        <w:rPr>
          <w:rFonts w:ascii="Times New Roman" w:hAnsi="Times New Roman" w:cs="Times New Roman"/>
          <w:sz w:val="28"/>
          <w:szCs w:val="28"/>
        </w:rPr>
        <w:t>1</w:t>
      </w:r>
      <w:r w:rsidR="0088018F" w:rsidRPr="005E437F">
        <w:rPr>
          <w:rFonts w:ascii="Times New Roman" w:hAnsi="Times New Roman" w:cs="Times New Roman"/>
          <w:sz w:val="28"/>
          <w:szCs w:val="28"/>
        </w:rPr>
        <w:t xml:space="preserve"> </w:t>
      </w:r>
      <w:r w:rsidR="0088018F">
        <w:rPr>
          <w:rFonts w:ascii="Times New Roman" w:hAnsi="Times New Roman" w:cs="Times New Roman"/>
          <w:b/>
          <w:sz w:val="28"/>
          <w:szCs w:val="28"/>
        </w:rPr>
        <w:tab/>
      </w:r>
      <w:r w:rsidR="0088018F">
        <w:rPr>
          <w:rFonts w:ascii="Times New Roman" w:hAnsi="Times New Roman" w:cs="Times New Roman"/>
          <w:b/>
          <w:sz w:val="28"/>
          <w:szCs w:val="28"/>
        </w:rPr>
        <w:tab/>
      </w:r>
      <w:r w:rsidR="00B21E4C">
        <w:rPr>
          <w:rFonts w:ascii="Times New Roman" w:hAnsi="Times New Roman" w:cs="Times New Roman"/>
          <w:sz w:val="28"/>
          <w:szCs w:val="28"/>
        </w:rPr>
        <w:tab/>
      </w:r>
      <w:r w:rsidR="00B451CC">
        <w:rPr>
          <w:rFonts w:ascii="Times New Roman" w:hAnsi="Times New Roman" w:cs="Times New Roman"/>
          <w:sz w:val="28"/>
          <w:szCs w:val="28"/>
        </w:rPr>
        <w:tab/>
      </w:r>
    </w:p>
    <w:p w:rsidR="00285471" w:rsidRDefault="00285471" w:rsidP="00285471">
      <w:pPr>
        <w:rPr>
          <w:rFonts w:ascii="Times New Roman" w:hAnsi="Times New Roman" w:cs="Times New Roman"/>
          <w:sz w:val="28"/>
          <w:szCs w:val="28"/>
        </w:rPr>
      </w:pPr>
    </w:p>
    <w:p w:rsidR="00803F02" w:rsidRPr="00803F02" w:rsidRDefault="00803F02" w:rsidP="00285471">
      <w:pPr>
        <w:rPr>
          <w:rFonts w:ascii="Times New Roman" w:hAnsi="Times New Roman" w:cs="Times New Roman"/>
          <w:sz w:val="28"/>
          <w:szCs w:val="28"/>
        </w:rPr>
      </w:pPr>
      <w:r>
        <w:rPr>
          <w:rFonts w:ascii="Times New Roman" w:hAnsi="Times New Roman" w:cs="Times New Roman"/>
          <w:b/>
          <w:sz w:val="28"/>
          <w:szCs w:val="28"/>
        </w:rPr>
        <w:t xml:space="preserve">Dumpster Fire: </w:t>
      </w:r>
      <w:r>
        <w:rPr>
          <w:rFonts w:ascii="Times New Roman" w:hAnsi="Times New Roman" w:cs="Times New Roman"/>
          <w:sz w:val="28"/>
          <w:szCs w:val="28"/>
        </w:rPr>
        <w:t>1</w:t>
      </w:r>
      <w:r>
        <w:rPr>
          <w:rFonts w:ascii="Times New Roman" w:hAnsi="Times New Roman" w:cs="Times New Roman"/>
          <w:b/>
          <w:sz w:val="28"/>
          <w:szCs w:val="28"/>
        </w:rPr>
        <w:t xml:space="preserve">                                          Animal Rescue: </w:t>
      </w:r>
      <w:r>
        <w:rPr>
          <w:rFonts w:ascii="Times New Roman" w:hAnsi="Times New Roman" w:cs="Times New Roman"/>
          <w:sz w:val="28"/>
          <w:szCs w:val="28"/>
        </w:rPr>
        <w:t>0</w:t>
      </w:r>
    </w:p>
    <w:p w:rsidR="00226151" w:rsidRDefault="00226151" w:rsidP="008D180B">
      <w:pPr>
        <w:pStyle w:val="ListParagraph"/>
        <w:rPr>
          <w:rFonts w:ascii="Times New Roman" w:hAnsi="Times New Roman" w:cs="Times New Roman"/>
          <w:sz w:val="28"/>
          <w:szCs w:val="28"/>
        </w:rPr>
      </w:pPr>
    </w:p>
    <w:p w:rsidR="006D22E1" w:rsidRDefault="006D22E1" w:rsidP="008D180B">
      <w:pPr>
        <w:pStyle w:val="ListParagraph"/>
        <w:rPr>
          <w:rFonts w:ascii="Times New Roman" w:hAnsi="Times New Roman" w:cs="Times New Roman"/>
          <w:sz w:val="29"/>
          <w:szCs w:val="29"/>
        </w:rPr>
      </w:pPr>
    </w:p>
    <w:p w:rsidR="002A027E" w:rsidRPr="00D67C6F" w:rsidRDefault="002A027E" w:rsidP="0048746C">
      <w:pPr>
        <w:rPr>
          <w:rFonts w:ascii="Times New Roman" w:hAnsi="Times New Roman" w:cs="Times New Roman"/>
          <w:sz w:val="16"/>
          <w:szCs w:val="16"/>
        </w:rPr>
      </w:pPr>
      <w:r w:rsidRPr="00D67C6F">
        <w:rPr>
          <w:rFonts w:ascii="Times New Roman" w:hAnsi="Times New Roman" w:cs="Times New Roman"/>
          <w:sz w:val="16"/>
          <w:szCs w:val="16"/>
        </w:rPr>
        <w:t xml:space="preserve">*Service Calls include, but are not limited to, installing smoke detectors, invalid assists, </w:t>
      </w:r>
      <w:proofErr w:type="gramStart"/>
      <w:r w:rsidRPr="00D67C6F">
        <w:rPr>
          <w:rFonts w:ascii="Times New Roman" w:hAnsi="Times New Roman" w:cs="Times New Roman"/>
          <w:sz w:val="16"/>
          <w:szCs w:val="16"/>
        </w:rPr>
        <w:t>unlocking</w:t>
      </w:r>
      <w:proofErr w:type="gramEnd"/>
      <w:r w:rsidRPr="00D67C6F">
        <w:rPr>
          <w:rFonts w:ascii="Times New Roman" w:hAnsi="Times New Roman" w:cs="Times New Roman"/>
          <w:sz w:val="16"/>
          <w:szCs w:val="16"/>
        </w:rPr>
        <w:t xml:space="preserve"> children/pets from vehicles, unauthorized camp/bon fires,</w:t>
      </w:r>
      <w:r w:rsidR="00194395">
        <w:rPr>
          <w:rFonts w:ascii="Times New Roman" w:hAnsi="Times New Roman" w:cs="Times New Roman"/>
          <w:sz w:val="16"/>
          <w:szCs w:val="16"/>
        </w:rPr>
        <w:t xml:space="preserve"> assisting law enforcement,</w:t>
      </w:r>
      <w:r w:rsidRPr="00D67C6F">
        <w:rPr>
          <w:rFonts w:ascii="Times New Roman" w:hAnsi="Times New Roman" w:cs="Times New Roman"/>
          <w:sz w:val="16"/>
          <w:szCs w:val="16"/>
        </w:rPr>
        <w:t xml:space="preserve"> etc.</w:t>
      </w:r>
    </w:p>
    <w:p w:rsidR="009A236F" w:rsidRDefault="0077788E" w:rsidP="0077788E">
      <w:pPr>
        <w:rPr>
          <w:rFonts w:ascii="Times New Roman" w:hAnsi="Times New Roman" w:cs="Times New Roman"/>
          <w:sz w:val="16"/>
          <w:szCs w:val="16"/>
        </w:rPr>
      </w:pPr>
      <w:r w:rsidRPr="00D67C6F">
        <w:rPr>
          <w:rFonts w:ascii="Times New Roman" w:hAnsi="Times New Roman" w:cs="Times New Roman"/>
          <w:sz w:val="16"/>
          <w:szCs w:val="16"/>
        </w:rPr>
        <w:t>*</w:t>
      </w:r>
      <w:r w:rsidR="0088018F">
        <w:rPr>
          <w:rFonts w:ascii="Times New Roman" w:hAnsi="Times New Roman" w:cs="Times New Roman"/>
          <w:sz w:val="16"/>
          <w:szCs w:val="16"/>
        </w:rPr>
        <w:t>*</w:t>
      </w:r>
      <w:r w:rsidR="002A027E" w:rsidRPr="00D67C6F">
        <w:rPr>
          <w:rFonts w:ascii="Times New Roman" w:hAnsi="Times New Roman" w:cs="Times New Roman"/>
          <w:sz w:val="16"/>
          <w:szCs w:val="16"/>
        </w:rPr>
        <w:t>Hazardous Condition</w:t>
      </w:r>
      <w:r w:rsidR="00E5417D" w:rsidRPr="00D67C6F">
        <w:rPr>
          <w:rFonts w:ascii="Times New Roman" w:hAnsi="Times New Roman" w:cs="Times New Roman"/>
          <w:sz w:val="16"/>
          <w:szCs w:val="16"/>
        </w:rPr>
        <w:t>s</w:t>
      </w:r>
      <w:r w:rsidR="002A027E" w:rsidRPr="00D67C6F">
        <w:rPr>
          <w:rFonts w:ascii="Times New Roman" w:hAnsi="Times New Roman" w:cs="Times New Roman"/>
          <w:sz w:val="16"/>
          <w:szCs w:val="16"/>
        </w:rPr>
        <w:t xml:space="preserve"> include, but are not limited</w:t>
      </w:r>
      <w:r w:rsidR="00B21E4C">
        <w:rPr>
          <w:rFonts w:ascii="Times New Roman" w:hAnsi="Times New Roman" w:cs="Times New Roman"/>
          <w:sz w:val="16"/>
          <w:szCs w:val="16"/>
        </w:rPr>
        <w:t xml:space="preserve"> to, arcing/downed power lines</w:t>
      </w:r>
      <w:r w:rsidR="002A027E" w:rsidRPr="00D67C6F">
        <w:rPr>
          <w:rFonts w:ascii="Times New Roman" w:hAnsi="Times New Roman" w:cs="Times New Roman"/>
          <w:sz w:val="16"/>
          <w:szCs w:val="16"/>
        </w:rPr>
        <w:t xml:space="preserve">, </w:t>
      </w:r>
      <w:r w:rsidR="00B21E4C">
        <w:rPr>
          <w:rFonts w:ascii="Times New Roman" w:hAnsi="Times New Roman" w:cs="Times New Roman"/>
          <w:sz w:val="16"/>
          <w:szCs w:val="16"/>
        </w:rPr>
        <w:t>large/excessive road debris, damaged/leaking hydrants, collapsed dune walkovers, etc.</w:t>
      </w:r>
    </w:p>
    <w:p w:rsidR="004B29B7" w:rsidRPr="00FC491B" w:rsidRDefault="00DB7967" w:rsidP="00AE6859">
      <w:pPr>
        <w:jc w:val="center"/>
        <w:rPr>
          <w:rFonts w:ascii="Times New Roman" w:hAnsi="Times New Roman" w:cs="Times New Roman"/>
          <w:b/>
          <w:sz w:val="28"/>
          <w:szCs w:val="28"/>
          <w:u w:val="single"/>
        </w:rPr>
      </w:pPr>
      <w:r>
        <w:rPr>
          <w:rFonts w:ascii="Times New Roman" w:hAnsi="Times New Roman" w:cs="Times New Roman"/>
          <w:b/>
          <w:sz w:val="60"/>
          <w:szCs w:val="60"/>
          <w:u w:val="single"/>
        </w:rPr>
        <w:lastRenderedPageBreak/>
        <w:t>Winter</w:t>
      </w:r>
      <w:r w:rsidR="001A3B3A" w:rsidRPr="001A3B3A">
        <w:rPr>
          <w:rFonts w:ascii="Times New Roman" w:hAnsi="Times New Roman" w:cs="Times New Roman"/>
          <w:b/>
          <w:sz w:val="60"/>
          <w:szCs w:val="60"/>
          <w:u w:val="single"/>
        </w:rPr>
        <w:t xml:space="preserve"> Safety Tips</w:t>
      </w:r>
    </w:p>
    <w:p w:rsidR="001A3B3A" w:rsidRDefault="00DB7967" w:rsidP="006E7AC8">
      <w:pPr>
        <w:jc w:val="center"/>
        <w:rPr>
          <w:rFonts w:ascii="Times New Roman" w:hAnsi="Times New Roman" w:cs="Times New Roman"/>
          <w:b/>
          <w:sz w:val="60"/>
          <w:szCs w:val="60"/>
          <w:u w:val="single"/>
        </w:rPr>
      </w:pPr>
      <w:r>
        <w:rPr>
          <w:noProof/>
          <w:color w:val="0000FF"/>
        </w:rPr>
        <w:drawing>
          <wp:inline distT="0" distB="0" distL="0" distR="0" wp14:anchorId="0D7B15A0" wp14:editId="02B943A3">
            <wp:extent cx="6029325" cy="7581900"/>
            <wp:effectExtent l="0" t="0" r="9525" b="0"/>
            <wp:docPr id="6" name="irc_mi"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7581900"/>
                    </a:xfrm>
                    <a:prstGeom prst="rect">
                      <a:avLst/>
                    </a:prstGeom>
                    <a:noFill/>
                    <a:ln>
                      <a:noFill/>
                    </a:ln>
                  </pic:spPr>
                </pic:pic>
              </a:graphicData>
            </a:graphic>
          </wp:inline>
        </w:drawing>
      </w:r>
    </w:p>
    <w:p w:rsidR="00D307D0" w:rsidRDefault="00B97942" w:rsidP="006E7AC8">
      <w:pPr>
        <w:jc w:val="center"/>
        <w:rPr>
          <w:rFonts w:ascii="Times New Roman" w:hAnsi="Times New Roman" w:cs="Times New Roman"/>
          <w:b/>
          <w:sz w:val="60"/>
          <w:szCs w:val="60"/>
          <w:u w:val="single"/>
        </w:rPr>
      </w:pPr>
      <w:r>
        <w:rPr>
          <w:rFonts w:ascii="Times New Roman" w:hAnsi="Times New Roman" w:cs="Times New Roman"/>
          <w:b/>
          <w:sz w:val="60"/>
          <w:szCs w:val="60"/>
          <w:u w:val="single"/>
        </w:rPr>
        <w:lastRenderedPageBreak/>
        <w:t>Winter</w:t>
      </w:r>
      <w:r w:rsidR="001A3B3A">
        <w:rPr>
          <w:rFonts w:ascii="Times New Roman" w:hAnsi="Times New Roman" w:cs="Times New Roman"/>
          <w:b/>
          <w:sz w:val="60"/>
          <w:szCs w:val="60"/>
          <w:u w:val="single"/>
        </w:rPr>
        <w:t xml:space="preserve"> </w:t>
      </w:r>
      <w:r w:rsidR="00D307D0">
        <w:rPr>
          <w:rFonts w:ascii="Times New Roman" w:hAnsi="Times New Roman" w:cs="Times New Roman"/>
          <w:b/>
          <w:sz w:val="60"/>
          <w:szCs w:val="60"/>
          <w:u w:val="single"/>
        </w:rPr>
        <w:t>S</w:t>
      </w:r>
      <w:r w:rsidR="00223DAE">
        <w:rPr>
          <w:rFonts w:ascii="Times New Roman" w:hAnsi="Times New Roman" w:cs="Times New Roman"/>
          <w:b/>
          <w:sz w:val="60"/>
          <w:szCs w:val="60"/>
          <w:u w:val="single"/>
        </w:rPr>
        <w:t>af</w:t>
      </w:r>
      <w:r w:rsidR="00377CC9">
        <w:rPr>
          <w:rFonts w:ascii="Times New Roman" w:hAnsi="Times New Roman" w:cs="Times New Roman"/>
          <w:b/>
          <w:sz w:val="60"/>
          <w:szCs w:val="60"/>
          <w:u w:val="single"/>
        </w:rPr>
        <w:t>e</w:t>
      </w:r>
      <w:r w:rsidR="00223DAE">
        <w:rPr>
          <w:rFonts w:ascii="Times New Roman" w:hAnsi="Times New Roman" w:cs="Times New Roman"/>
          <w:b/>
          <w:sz w:val="60"/>
          <w:szCs w:val="60"/>
          <w:u w:val="single"/>
        </w:rPr>
        <w:t>ty</w:t>
      </w:r>
      <w:r w:rsidR="00D307D0">
        <w:rPr>
          <w:rFonts w:ascii="Times New Roman" w:hAnsi="Times New Roman" w:cs="Times New Roman"/>
          <w:b/>
          <w:sz w:val="60"/>
          <w:szCs w:val="60"/>
          <w:u w:val="single"/>
        </w:rPr>
        <w:t xml:space="preserve"> Tips</w:t>
      </w:r>
    </w:p>
    <w:p w:rsidR="00B97942" w:rsidRDefault="00B97942" w:rsidP="00D307D0">
      <w:pPr>
        <w:spacing w:line="480" w:lineRule="auto"/>
        <w:jc w:val="center"/>
        <w:rPr>
          <w:rFonts w:ascii="Times New Roman" w:hAnsi="Times New Roman" w:cs="Times New Roman"/>
          <w:b/>
          <w:sz w:val="60"/>
          <w:szCs w:val="60"/>
          <w:u w:val="single"/>
        </w:rPr>
      </w:pPr>
      <w:r>
        <w:rPr>
          <w:noProof/>
          <w:color w:val="0000FF"/>
        </w:rPr>
        <w:drawing>
          <wp:inline distT="0" distB="0" distL="0" distR="0" wp14:anchorId="762E44AC" wp14:editId="1E4A7FAB">
            <wp:extent cx="5942198" cy="7591425"/>
            <wp:effectExtent l="0" t="0" r="1905" b="0"/>
            <wp:docPr id="8" name="irc_mi" descr="Image result for new years holiday safety tip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years holiday safety tip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593216"/>
                    </a:xfrm>
                    <a:prstGeom prst="rect">
                      <a:avLst/>
                    </a:prstGeom>
                    <a:noFill/>
                    <a:ln>
                      <a:noFill/>
                    </a:ln>
                  </pic:spPr>
                </pic:pic>
              </a:graphicData>
            </a:graphic>
          </wp:inline>
        </w:drawing>
      </w:r>
    </w:p>
    <w:p w:rsidR="00223DAE" w:rsidRPr="00223DAE" w:rsidRDefault="00B97942" w:rsidP="00D307D0">
      <w:pPr>
        <w:spacing w:line="480" w:lineRule="auto"/>
        <w:jc w:val="center"/>
        <w:rPr>
          <w:rFonts w:ascii="Times New Roman" w:hAnsi="Times New Roman" w:cs="Times New Roman"/>
          <w:b/>
          <w:sz w:val="60"/>
          <w:szCs w:val="60"/>
          <w:u w:val="single"/>
        </w:rPr>
      </w:pPr>
      <w:r>
        <w:rPr>
          <w:rFonts w:ascii="Times New Roman" w:hAnsi="Times New Roman" w:cs="Times New Roman"/>
          <w:b/>
          <w:sz w:val="60"/>
          <w:szCs w:val="60"/>
          <w:u w:val="single"/>
        </w:rPr>
        <w:lastRenderedPageBreak/>
        <w:t>Hurricane Irma</w:t>
      </w:r>
    </w:p>
    <w:p w:rsidR="00B97942" w:rsidRDefault="00B97942" w:rsidP="00226151">
      <w:pPr>
        <w:spacing w:line="480" w:lineRule="auto"/>
        <w:jc w:val="center"/>
        <w:rPr>
          <w:rFonts w:ascii="Times New Roman" w:hAnsi="Times New Roman" w:cs="Times New Roman"/>
          <w:b/>
          <w:sz w:val="60"/>
          <w:szCs w:val="60"/>
          <w:u w:val="single"/>
        </w:rPr>
      </w:pPr>
      <w:r>
        <w:rPr>
          <w:noProof/>
          <w:color w:val="0000FF"/>
        </w:rPr>
        <w:drawing>
          <wp:inline distT="0" distB="0" distL="0" distR="0" wp14:anchorId="06D1AA7B" wp14:editId="4E60D698">
            <wp:extent cx="5943600" cy="3962400"/>
            <wp:effectExtent l="0" t="0" r="0" b="0"/>
            <wp:docPr id="9" name="irc_mi" descr="Image result for hurricane irma flagler beach">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rricane irma flagler beach">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B97942" w:rsidRPr="00B97942" w:rsidRDefault="00B97942" w:rsidP="00B97942">
      <w:pPr>
        <w:spacing w:line="480" w:lineRule="auto"/>
        <w:rPr>
          <w:rFonts w:ascii="Times New Roman" w:hAnsi="Times New Roman" w:cs="Times New Roman"/>
          <w:sz w:val="24"/>
          <w:szCs w:val="24"/>
        </w:rPr>
      </w:pPr>
      <w:r>
        <w:rPr>
          <w:rFonts w:ascii="Times New Roman" w:hAnsi="Times New Roman" w:cs="Times New Roman"/>
          <w:sz w:val="24"/>
          <w:szCs w:val="24"/>
        </w:rPr>
        <w:t>Hurricane Irma brought a lot of devastation to our beautiful beach town. To this day there are hundreds of people in our city still dealing with the aftermath of this disaster. The support of our community has been overwhelming and truly an incredible show of honor, courage and commitment. We here at the Flagler Beach Fire Department would like to thank each and every one of you for everything you have done. This is our community and we will continue to move forward. Thank you Flagler Beach!</w:t>
      </w:r>
      <w:bookmarkStart w:id="0" w:name="_GoBack"/>
      <w:bookmarkEnd w:id="0"/>
    </w:p>
    <w:p w:rsidR="00E71660" w:rsidRPr="0064011D" w:rsidRDefault="00E71660" w:rsidP="00CC4FD6">
      <w:pPr>
        <w:spacing w:line="480" w:lineRule="auto"/>
        <w:rPr>
          <w:rFonts w:ascii="Times New Roman" w:hAnsi="Times New Roman" w:cs="Times New Roman"/>
          <w:szCs w:val="28"/>
        </w:rPr>
      </w:pPr>
    </w:p>
    <w:sectPr w:rsidR="00E71660" w:rsidRPr="0064011D" w:rsidSect="002A027E">
      <w:type w:val="continuous"/>
      <w:pgSz w:w="12240" w:h="15840"/>
      <w:pgMar w:top="1440" w:right="1440" w:bottom="1440" w:left="1440" w:header="720" w:footer="720" w:gutter="0"/>
      <w:pgBorders w:offsetFrom="page">
        <w:top w:val="single" w:sz="18" w:space="24" w:color="FF0000"/>
        <w:left w:val="single" w:sz="18" w:space="24" w:color="FF0000"/>
        <w:bottom w:val="single" w:sz="18" w:space="24" w:color="FF0000"/>
        <w:right w:val="single" w:sz="18" w:space="24" w:color="FF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4C3" w:rsidRDefault="001E04C3" w:rsidP="00BB2AAF">
      <w:pPr>
        <w:spacing w:after="0" w:line="240" w:lineRule="auto"/>
      </w:pPr>
      <w:r>
        <w:separator/>
      </w:r>
    </w:p>
  </w:endnote>
  <w:endnote w:type="continuationSeparator" w:id="0">
    <w:p w:rsidR="001E04C3" w:rsidRDefault="001E04C3" w:rsidP="00BB2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AF" w:rsidRPr="00D67C6F" w:rsidRDefault="00BB2AAF">
    <w:pPr>
      <w:pStyle w:val="Footer"/>
      <w:rPr>
        <w:rFonts w:ascii="Times New Roman" w:hAnsi="Times New Roman" w:cs="Times New Roman"/>
      </w:rPr>
    </w:pPr>
    <w:r w:rsidRPr="00D67C6F">
      <w:rPr>
        <w:rFonts w:ascii="Times New Roman" w:hAnsi="Times New Roman" w:cs="Times New Roman"/>
      </w:rPr>
      <w:t xml:space="preserve">320 S Flagler </w:t>
    </w:r>
    <w:r w:rsidR="00AC23CC">
      <w:rPr>
        <w:rFonts w:ascii="Times New Roman" w:hAnsi="Times New Roman" w:cs="Times New Roman"/>
      </w:rPr>
      <w:t>Ave</w:t>
    </w:r>
    <w:r w:rsidR="00AC23CC">
      <w:rPr>
        <w:rFonts w:ascii="Times New Roman" w:hAnsi="Times New Roman" w:cs="Times New Roman"/>
      </w:rPr>
      <w:tab/>
      <w:t>(386)517-2010</w:t>
    </w:r>
    <w:r w:rsidR="00AC23CC">
      <w:rPr>
        <w:rFonts w:ascii="Times New Roman" w:hAnsi="Times New Roman" w:cs="Times New Roman"/>
      </w:rPr>
      <w:tab/>
    </w:r>
  </w:p>
  <w:p w:rsidR="00BB2AAF" w:rsidRPr="00D67C6F" w:rsidRDefault="00BB2AAF">
    <w:pPr>
      <w:pStyle w:val="Footer"/>
      <w:rPr>
        <w:rFonts w:ascii="Times New Roman" w:hAnsi="Times New Roman" w:cs="Times New Roman"/>
      </w:rPr>
    </w:pPr>
    <w:r w:rsidRPr="00D67C6F">
      <w:rPr>
        <w:rFonts w:ascii="Times New Roman" w:hAnsi="Times New Roman" w:cs="Times New Roman"/>
      </w:rPr>
      <w:t>Flagler Beach, FL 32136</w:t>
    </w:r>
    <w:r w:rsidR="00E52B0A">
      <w:rPr>
        <w:rFonts w:ascii="Times New Roman" w:hAnsi="Times New Roman" w:cs="Times New Roman"/>
      </w:rPr>
      <w:tab/>
      <w:t>www.fbfire.org</w:t>
    </w:r>
    <w:r w:rsidR="00E52B0A">
      <w:rPr>
        <w:rFonts w:ascii="Times New Roman" w:hAnsi="Times New Roman" w:cs="Times New Roman"/>
      </w:rPr>
      <w:tab/>
      <w:t>By: FF Jason Feldman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4C3" w:rsidRDefault="001E04C3" w:rsidP="00BB2AAF">
      <w:pPr>
        <w:spacing w:after="0" w:line="240" w:lineRule="auto"/>
      </w:pPr>
      <w:r>
        <w:separator/>
      </w:r>
    </w:p>
  </w:footnote>
  <w:footnote w:type="continuationSeparator" w:id="0">
    <w:p w:rsidR="001E04C3" w:rsidRDefault="001E04C3" w:rsidP="00BB2A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016C4"/>
    <w:multiLevelType w:val="multilevel"/>
    <w:tmpl w:val="4168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A977CC"/>
    <w:multiLevelType w:val="multilevel"/>
    <w:tmpl w:val="5F8C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AC0C12"/>
    <w:multiLevelType w:val="hybridMultilevel"/>
    <w:tmpl w:val="90D6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B10FD"/>
    <w:multiLevelType w:val="hybridMultilevel"/>
    <w:tmpl w:val="CF823C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1FED056E"/>
    <w:multiLevelType w:val="hybridMultilevel"/>
    <w:tmpl w:val="0A76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D851A2"/>
    <w:multiLevelType w:val="hybridMultilevel"/>
    <w:tmpl w:val="D05C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314A18"/>
    <w:multiLevelType w:val="hybridMultilevel"/>
    <w:tmpl w:val="8AB26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5F507B"/>
    <w:multiLevelType w:val="multilevel"/>
    <w:tmpl w:val="A8E6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D044C0"/>
    <w:multiLevelType w:val="hybridMultilevel"/>
    <w:tmpl w:val="5A7CD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89644A"/>
    <w:multiLevelType w:val="hybridMultilevel"/>
    <w:tmpl w:val="4CA2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81174F"/>
    <w:multiLevelType w:val="hybridMultilevel"/>
    <w:tmpl w:val="F2EC1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D44692"/>
    <w:multiLevelType w:val="hybridMultilevel"/>
    <w:tmpl w:val="3BFA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1C458E"/>
    <w:multiLevelType w:val="hybridMultilevel"/>
    <w:tmpl w:val="235E3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6"/>
  </w:num>
  <w:num w:numId="5">
    <w:abstractNumId w:val="8"/>
  </w:num>
  <w:num w:numId="6">
    <w:abstractNumId w:val="2"/>
  </w:num>
  <w:num w:numId="7">
    <w:abstractNumId w:val="12"/>
  </w:num>
  <w:num w:numId="8">
    <w:abstractNumId w:val="11"/>
  </w:num>
  <w:num w:numId="9">
    <w:abstractNumId w:val="3"/>
  </w:num>
  <w:num w:numId="10">
    <w:abstractNumId w:val="4"/>
  </w:num>
  <w:num w:numId="11">
    <w:abstractNumId w:val="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A80"/>
    <w:rsid w:val="0000117C"/>
    <w:rsid w:val="00010E44"/>
    <w:rsid w:val="00013577"/>
    <w:rsid w:val="00040422"/>
    <w:rsid w:val="00061D24"/>
    <w:rsid w:val="00080C29"/>
    <w:rsid w:val="000B0C86"/>
    <w:rsid w:val="000B48BB"/>
    <w:rsid w:val="000D7F91"/>
    <w:rsid w:val="000F1031"/>
    <w:rsid w:val="00112CB1"/>
    <w:rsid w:val="0012340A"/>
    <w:rsid w:val="00160C8A"/>
    <w:rsid w:val="00170574"/>
    <w:rsid w:val="00180507"/>
    <w:rsid w:val="00194395"/>
    <w:rsid w:val="001A3B3A"/>
    <w:rsid w:val="001A44AC"/>
    <w:rsid w:val="001B2B1A"/>
    <w:rsid w:val="001C1A48"/>
    <w:rsid w:val="001C31CF"/>
    <w:rsid w:val="001D0BD3"/>
    <w:rsid w:val="001D45FC"/>
    <w:rsid w:val="001D5154"/>
    <w:rsid w:val="001E04C3"/>
    <w:rsid w:val="001E30DA"/>
    <w:rsid w:val="001F2CA2"/>
    <w:rsid w:val="00217FF7"/>
    <w:rsid w:val="002221F5"/>
    <w:rsid w:val="00223DAE"/>
    <w:rsid w:val="00226151"/>
    <w:rsid w:val="00227BA4"/>
    <w:rsid w:val="00256A23"/>
    <w:rsid w:val="002833AE"/>
    <w:rsid w:val="00285471"/>
    <w:rsid w:val="00287ADE"/>
    <w:rsid w:val="002A027E"/>
    <w:rsid w:val="00303324"/>
    <w:rsid w:val="00322A07"/>
    <w:rsid w:val="00366329"/>
    <w:rsid w:val="0037294D"/>
    <w:rsid w:val="00377CC9"/>
    <w:rsid w:val="003B5BB3"/>
    <w:rsid w:val="003D2F90"/>
    <w:rsid w:val="003E64F0"/>
    <w:rsid w:val="003F7F43"/>
    <w:rsid w:val="00405CE2"/>
    <w:rsid w:val="00445C37"/>
    <w:rsid w:val="00462DD2"/>
    <w:rsid w:val="004662D5"/>
    <w:rsid w:val="00473CDF"/>
    <w:rsid w:val="00487237"/>
    <w:rsid w:val="0048746C"/>
    <w:rsid w:val="004A372F"/>
    <w:rsid w:val="004B29B7"/>
    <w:rsid w:val="004E19CA"/>
    <w:rsid w:val="0050117D"/>
    <w:rsid w:val="0050565D"/>
    <w:rsid w:val="0050755C"/>
    <w:rsid w:val="00563639"/>
    <w:rsid w:val="005924FA"/>
    <w:rsid w:val="005C2A19"/>
    <w:rsid w:val="005C54B1"/>
    <w:rsid w:val="005E437F"/>
    <w:rsid w:val="005F02C2"/>
    <w:rsid w:val="00605E73"/>
    <w:rsid w:val="00612799"/>
    <w:rsid w:val="0062630C"/>
    <w:rsid w:val="0062776C"/>
    <w:rsid w:val="00636846"/>
    <w:rsid w:val="0064011D"/>
    <w:rsid w:val="00655430"/>
    <w:rsid w:val="00656460"/>
    <w:rsid w:val="00657A80"/>
    <w:rsid w:val="00660550"/>
    <w:rsid w:val="006929E5"/>
    <w:rsid w:val="006B2903"/>
    <w:rsid w:val="006D0B51"/>
    <w:rsid w:val="006D22E1"/>
    <w:rsid w:val="006E7639"/>
    <w:rsid w:val="006E7AC8"/>
    <w:rsid w:val="006F56F2"/>
    <w:rsid w:val="00740034"/>
    <w:rsid w:val="00751BC8"/>
    <w:rsid w:val="00755396"/>
    <w:rsid w:val="00760942"/>
    <w:rsid w:val="0077788E"/>
    <w:rsid w:val="007B1949"/>
    <w:rsid w:val="007E42C7"/>
    <w:rsid w:val="008003F3"/>
    <w:rsid w:val="00803F02"/>
    <w:rsid w:val="00805107"/>
    <w:rsid w:val="008516EB"/>
    <w:rsid w:val="00864ACD"/>
    <w:rsid w:val="0088018F"/>
    <w:rsid w:val="00883AFF"/>
    <w:rsid w:val="008C1F7E"/>
    <w:rsid w:val="008C4CFF"/>
    <w:rsid w:val="008D180B"/>
    <w:rsid w:val="008D2923"/>
    <w:rsid w:val="00900874"/>
    <w:rsid w:val="00922CC0"/>
    <w:rsid w:val="00946F1C"/>
    <w:rsid w:val="0098562F"/>
    <w:rsid w:val="009A0137"/>
    <w:rsid w:val="009A236F"/>
    <w:rsid w:val="009A693A"/>
    <w:rsid w:val="009C561D"/>
    <w:rsid w:val="009E7B0B"/>
    <w:rsid w:val="00A23165"/>
    <w:rsid w:val="00A24FD3"/>
    <w:rsid w:val="00A326B6"/>
    <w:rsid w:val="00A4150D"/>
    <w:rsid w:val="00A45B3D"/>
    <w:rsid w:val="00A50584"/>
    <w:rsid w:val="00A52C44"/>
    <w:rsid w:val="00A70DB4"/>
    <w:rsid w:val="00A76CCF"/>
    <w:rsid w:val="00A83B00"/>
    <w:rsid w:val="00A96B90"/>
    <w:rsid w:val="00AC23CC"/>
    <w:rsid w:val="00AC3888"/>
    <w:rsid w:val="00AD38E0"/>
    <w:rsid w:val="00AE6859"/>
    <w:rsid w:val="00AE6F3A"/>
    <w:rsid w:val="00AF71A3"/>
    <w:rsid w:val="00B03C09"/>
    <w:rsid w:val="00B075EA"/>
    <w:rsid w:val="00B11FCD"/>
    <w:rsid w:val="00B21E4C"/>
    <w:rsid w:val="00B32354"/>
    <w:rsid w:val="00B429EA"/>
    <w:rsid w:val="00B451CC"/>
    <w:rsid w:val="00B45DE4"/>
    <w:rsid w:val="00B8136B"/>
    <w:rsid w:val="00B97942"/>
    <w:rsid w:val="00BA3E61"/>
    <w:rsid w:val="00BB0A5A"/>
    <w:rsid w:val="00BB2AAF"/>
    <w:rsid w:val="00BB5441"/>
    <w:rsid w:val="00BD3AA5"/>
    <w:rsid w:val="00BE481E"/>
    <w:rsid w:val="00BE6A33"/>
    <w:rsid w:val="00BF243A"/>
    <w:rsid w:val="00C44847"/>
    <w:rsid w:val="00C61D51"/>
    <w:rsid w:val="00CC4FD6"/>
    <w:rsid w:val="00CD57DB"/>
    <w:rsid w:val="00CE24DC"/>
    <w:rsid w:val="00D10DD5"/>
    <w:rsid w:val="00D307D0"/>
    <w:rsid w:val="00D513A9"/>
    <w:rsid w:val="00D51898"/>
    <w:rsid w:val="00D56A56"/>
    <w:rsid w:val="00D625F3"/>
    <w:rsid w:val="00D67C6F"/>
    <w:rsid w:val="00D7128C"/>
    <w:rsid w:val="00D94F9D"/>
    <w:rsid w:val="00DA670A"/>
    <w:rsid w:val="00DB1C13"/>
    <w:rsid w:val="00DB7967"/>
    <w:rsid w:val="00E049DB"/>
    <w:rsid w:val="00E43017"/>
    <w:rsid w:val="00E51917"/>
    <w:rsid w:val="00E52B0A"/>
    <w:rsid w:val="00E5417D"/>
    <w:rsid w:val="00E65813"/>
    <w:rsid w:val="00E71660"/>
    <w:rsid w:val="00E74F28"/>
    <w:rsid w:val="00E857BC"/>
    <w:rsid w:val="00EA1B5A"/>
    <w:rsid w:val="00EA45D5"/>
    <w:rsid w:val="00ED3D2C"/>
    <w:rsid w:val="00F0254A"/>
    <w:rsid w:val="00F04E4D"/>
    <w:rsid w:val="00F0688C"/>
    <w:rsid w:val="00F15134"/>
    <w:rsid w:val="00F20C3F"/>
    <w:rsid w:val="00F26495"/>
    <w:rsid w:val="00F55763"/>
    <w:rsid w:val="00F70F58"/>
    <w:rsid w:val="00FB08FF"/>
    <w:rsid w:val="00FB1545"/>
    <w:rsid w:val="00FC491B"/>
    <w:rsid w:val="00FF2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A80"/>
    <w:rPr>
      <w:rFonts w:ascii="Tahoma" w:hAnsi="Tahoma" w:cs="Tahoma"/>
      <w:sz w:val="16"/>
      <w:szCs w:val="16"/>
    </w:rPr>
  </w:style>
  <w:style w:type="paragraph" w:styleId="ListParagraph">
    <w:name w:val="List Paragraph"/>
    <w:basedOn w:val="Normal"/>
    <w:uiPriority w:val="34"/>
    <w:qFormat/>
    <w:rsid w:val="0077788E"/>
    <w:pPr>
      <w:ind w:left="720"/>
      <w:contextualSpacing/>
    </w:pPr>
  </w:style>
  <w:style w:type="paragraph" w:styleId="Header">
    <w:name w:val="header"/>
    <w:basedOn w:val="Normal"/>
    <w:link w:val="HeaderChar"/>
    <w:uiPriority w:val="99"/>
    <w:unhideWhenUsed/>
    <w:rsid w:val="00BB2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AAF"/>
  </w:style>
  <w:style w:type="paragraph" w:styleId="Footer">
    <w:name w:val="footer"/>
    <w:basedOn w:val="Normal"/>
    <w:link w:val="FooterChar"/>
    <w:uiPriority w:val="99"/>
    <w:unhideWhenUsed/>
    <w:rsid w:val="00BB2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AAF"/>
  </w:style>
  <w:style w:type="character" w:styleId="Hyperlink">
    <w:name w:val="Hyperlink"/>
    <w:basedOn w:val="DefaultParagraphFont"/>
    <w:uiPriority w:val="99"/>
    <w:unhideWhenUsed/>
    <w:rsid w:val="00AC23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A80"/>
    <w:rPr>
      <w:rFonts w:ascii="Tahoma" w:hAnsi="Tahoma" w:cs="Tahoma"/>
      <w:sz w:val="16"/>
      <w:szCs w:val="16"/>
    </w:rPr>
  </w:style>
  <w:style w:type="paragraph" w:styleId="ListParagraph">
    <w:name w:val="List Paragraph"/>
    <w:basedOn w:val="Normal"/>
    <w:uiPriority w:val="34"/>
    <w:qFormat/>
    <w:rsid w:val="0077788E"/>
    <w:pPr>
      <w:ind w:left="720"/>
      <w:contextualSpacing/>
    </w:pPr>
  </w:style>
  <w:style w:type="paragraph" w:styleId="Header">
    <w:name w:val="header"/>
    <w:basedOn w:val="Normal"/>
    <w:link w:val="HeaderChar"/>
    <w:uiPriority w:val="99"/>
    <w:unhideWhenUsed/>
    <w:rsid w:val="00BB2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AAF"/>
  </w:style>
  <w:style w:type="paragraph" w:styleId="Footer">
    <w:name w:val="footer"/>
    <w:basedOn w:val="Normal"/>
    <w:link w:val="FooterChar"/>
    <w:uiPriority w:val="99"/>
    <w:unhideWhenUsed/>
    <w:rsid w:val="00BB2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AAF"/>
  </w:style>
  <w:style w:type="character" w:styleId="Hyperlink">
    <w:name w:val="Hyperlink"/>
    <w:basedOn w:val="DefaultParagraphFont"/>
    <w:uiPriority w:val="99"/>
    <w:unhideWhenUsed/>
    <w:rsid w:val="00AC23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98251">
      <w:bodyDiv w:val="1"/>
      <w:marLeft w:val="0"/>
      <w:marRight w:val="0"/>
      <w:marTop w:val="0"/>
      <w:marBottom w:val="0"/>
      <w:divBdr>
        <w:top w:val="none" w:sz="0" w:space="0" w:color="auto"/>
        <w:left w:val="none" w:sz="0" w:space="0" w:color="auto"/>
        <w:bottom w:val="none" w:sz="0" w:space="0" w:color="auto"/>
        <w:right w:val="none" w:sz="0" w:space="0" w:color="auto"/>
      </w:divBdr>
      <w:divsChild>
        <w:div w:id="1978293429">
          <w:marLeft w:val="0"/>
          <w:marRight w:val="0"/>
          <w:marTop w:val="0"/>
          <w:marBottom w:val="0"/>
          <w:divBdr>
            <w:top w:val="none" w:sz="0" w:space="0" w:color="auto"/>
            <w:left w:val="none" w:sz="0" w:space="0" w:color="auto"/>
            <w:bottom w:val="none" w:sz="0" w:space="0" w:color="auto"/>
            <w:right w:val="none" w:sz="0" w:space="0" w:color="auto"/>
          </w:divBdr>
          <w:divsChild>
            <w:div w:id="928805245">
              <w:marLeft w:val="0"/>
              <w:marRight w:val="0"/>
              <w:marTop w:val="0"/>
              <w:marBottom w:val="0"/>
              <w:divBdr>
                <w:top w:val="none" w:sz="0" w:space="0" w:color="auto"/>
                <w:left w:val="none" w:sz="0" w:space="0" w:color="auto"/>
                <w:bottom w:val="none" w:sz="0" w:space="0" w:color="auto"/>
                <w:right w:val="none" w:sz="0" w:space="0" w:color="auto"/>
              </w:divBdr>
              <w:divsChild>
                <w:div w:id="39206527">
                  <w:marLeft w:val="0"/>
                  <w:marRight w:val="0"/>
                  <w:marTop w:val="195"/>
                  <w:marBottom w:val="0"/>
                  <w:divBdr>
                    <w:top w:val="none" w:sz="0" w:space="0" w:color="auto"/>
                    <w:left w:val="none" w:sz="0" w:space="0" w:color="auto"/>
                    <w:bottom w:val="none" w:sz="0" w:space="0" w:color="auto"/>
                    <w:right w:val="none" w:sz="0" w:space="0" w:color="auto"/>
                  </w:divBdr>
                  <w:divsChild>
                    <w:div w:id="325014000">
                      <w:marLeft w:val="0"/>
                      <w:marRight w:val="0"/>
                      <w:marTop w:val="0"/>
                      <w:marBottom w:val="0"/>
                      <w:divBdr>
                        <w:top w:val="none" w:sz="0" w:space="0" w:color="auto"/>
                        <w:left w:val="none" w:sz="0" w:space="0" w:color="auto"/>
                        <w:bottom w:val="none" w:sz="0" w:space="0" w:color="auto"/>
                        <w:right w:val="none" w:sz="0" w:space="0" w:color="auto"/>
                      </w:divBdr>
                      <w:divsChild>
                        <w:div w:id="1699546046">
                          <w:marLeft w:val="0"/>
                          <w:marRight w:val="0"/>
                          <w:marTop w:val="0"/>
                          <w:marBottom w:val="0"/>
                          <w:divBdr>
                            <w:top w:val="none" w:sz="0" w:space="0" w:color="auto"/>
                            <w:left w:val="none" w:sz="0" w:space="0" w:color="auto"/>
                            <w:bottom w:val="none" w:sz="0" w:space="0" w:color="auto"/>
                            <w:right w:val="none" w:sz="0" w:space="0" w:color="auto"/>
                          </w:divBdr>
                          <w:divsChild>
                            <w:div w:id="120079120">
                              <w:marLeft w:val="0"/>
                              <w:marRight w:val="0"/>
                              <w:marTop w:val="0"/>
                              <w:marBottom w:val="0"/>
                              <w:divBdr>
                                <w:top w:val="none" w:sz="0" w:space="0" w:color="auto"/>
                                <w:left w:val="none" w:sz="0" w:space="0" w:color="auto"/>
                                <w:bottom w:val="none" w:sz="0" w:space="0" w:color="auto"/>
                                <w:right w:val="none" w:sz="0" w:space="0" w:color="auto"/>
                              </w:divBdr>
                              <w:divsChild>
                                <w:div w:id="405298633">
                                  <w:marLeft w:val="0"/>
                                  <w:marRight w:val="0"/>
                                  <w:marTop w:val="0"/>
                                  <w:marBottom w:val="0"/>
                                  <w:divBdr>
                                    <w:top w:val="none" w:sz="0" w:space="0" w:color="auto"/>
                                    <w:left w:val="none" w:sz="0" w:space="0" w:color="auto"/>
                                    <w:bottom w:val="none" w:sz="0" w:space="0" w:color="auto"/>
                                    <w:right w:val="none" w:sz="0" w:space="0" w:color="auto"/>
                                  </w:divBdr>
                                  <w:divsChild>
                                    <w:div w:id="851456918">
                                      <w:marLeft w:val="0"/>
                                      <w:marRight w:val="0"/>
                                      <w:marTop w:val="0"/>
                                      <w:marBottom w:val="0"/>
                                      <w:divBdr>
                                        <w:top w:val="none" w:sz="0" w:space="0" w:color="auto"/>
                                        <w:left w:val="none" w:sz="0" w:space="0" w:color="auto"/>
                                        <w:bottom w:val="none" w:sz="0" w:space="0" w:color="auto"/>
                                        <w:right w:val="none" w:sz="0" w:space="0" w:color="auto"/>
                                      </w:divBdr>
                                      <w:divsChild>
                                        <w:div w:id="1996569609">
                                          <w:marLeft w:val="0"/>
                                          <w:marRight w:val="0"/>
                                          <w:marTop w:val="90"/>
                                          <w:marBottom w:val="0"/>
                                          <w:divBdr>
                                            <w:top w:val="none" w:sz="0" w:space="0" w:color="auto"/>
                                            <w:left w:val="none" w:sz="0" w:space="0" w:color="auto"/>
                                            <w:bottom w:val="none" w:sz="0" w:space="0" w:color="auto"/>
                                            <w:right w:val="none" w:sz="0" w:space="0" w:color="auto"/>
                                          </w:divBdr>
                                          <w:divsChild>
                                            <w:div w:id="2065518307">
                                              <w:marLeft w:val="0"/>
                                              <w:marRight w:val="0"/>
                                              <w:marTop w:val="0"/>
                                              <w:marBottom w:val="0"/>
                                              <w:divBdr>
                                                <w:top w:val="none" w:sz="0" w:space="0" w:color="auto"/>
                                                <w:left w:val="none" w:sz="0" w:space="0" w:color="auto"/>
                                                <w:bottom w:val="none" w:sz="0" w:space="0" w:color="auto"/>
                                                <w:right w:val="none" w:sz="0" w:space="0" w:color="auto"/>
                                              </w:divBdr>
                                              <w:divsChild>
                                                <w:div w:id="1896813392">
                                                  <w:marLeft w:val="0"/>
                                                  <w:marRight w:val="0"/>
                                                  <w:marTop w:val="0"/>
                                                  <w:marBottom w:val="0"/>
                                                  <w:divBdr>
                                                    <w:top w:val="none" w:sz="0" w:space="0" w:color="auto"/>
                                                    <w:left w:val="none" w:sz="0" w:space="0" w:color="auto"/>
                                                    <w:bottom w:val="none" w:sz="0" w:space="0" w:color="auto"/>
                                                    <w:right w:val="none" w:sz="0" w:space="0" w:color="auto"/>
                                                  </w:divBdr>
                                                  <w:divsChild>
                                                    <w:div w:id="1893153022">
                                                      <w:marLeft w:val="0"/>
                                                      <w:marRight w:val="0"/>
                                                      <w:marTop w:val="0"/>
                                                      <w:marBottom w:val="180"/>
                                                      <w:divBdr>
                                                        <w:top w:val="none" w:sz="0" w:space="0" w:color="auto"/>
                                                        <w:left w:val="none" w:sz="0" w:space="0" w:color="auto"/>
                                                        <w:bottom w:val="none" w:sz="0" w:space="0" w:color="auto"/>
                                                        <w:right w:val="none" w:sz="0" w:space="0" w:color="auto"/>
                                                      </w:divBdr>
                                                      <w:divsChild>
                                                        <w:div w:id="505287964">
                                                          <w:marLeft w:val="0"/>
                                                          <w:marRight w:val="0"/>
                                                          <w:marTop w:val="0"/>
                                                          <w:marBottom w:val="0"/>
                                                          <w:divBdr>
                                                            <w:top w:val="none" w:sz="0" w:space="0" w:color="auto"/>
                                                            <w:left w:val="none" w:sz="0" w:space="0" w:color="auto"/>
                                                            <w:bottom w:val="none" w:sz="0" w:space="0" w:color="auto"/>
                                                            <w:right w:val="none" w:sz="0" w:space="0" w:color="auto"/>
                                                          </w:divBdr>
                                                          <w:divsChild>
                                                            <w:div w:id="1355572886">
                                                              <w:marLeft w:val="0"/>
                                                              <w:marRight w:val="0"/>
                                                              <w:marTop w:val="0"/>
                                                              <w:marBottom w:val="0"/>
                                                              <w:divBdr>
                                                                <w:top w:val="none" w:sz="0" w:space="0" w:color="auto"/>
                                                                <w:left w:val="none" w:sz="0" w:space="0" w:color="auto"/>
                                                                <w:bottom w:val="none" w:sz="0" w:space="0" w:color="auto"/>
                                                                <w:right w:val="none" w:sz="0" w:space="0" w:color="auto"/>
                                                              </w:divBdr>
                                                              <w:divsChild>
                                                                <w:div w:id="1853838197">
                                                                  <w:marLeft w:val="0"/>
                                                                  <w:marRight w:val="0"/>
                                                                  <w:marTop w:val="0"/>
                                                                  <w:marBottom w:val="0"/>
                                                                  <w:divBdr>
                                                                    <w:top w:val="none" w:sz="0" w:space="0" w:color="auto"/>
                                                                    <w:left w:val="none" w:sz="0" w:space="0" w:color="auto"/>
                                                                    <w:bottom w:val="none" w:sz="0" w:space="0" w:color="auto"/>
                                                                    <w:right w:val="none" w:sz="0" w:space="0" w:color="auto"/>
                                                                  </w:divBdr>
                                                                  <w:divsChild>
                                                                    <w:div w:id="398066004">
                                                                      <w:marLeft w:val="0"/>
                                                                      <w:marRight w:val="0"/>
                                                                      <w:marTop w:val="0"/>
                                                                      <w:marBottom w:val="0"/>
                                                                      <w:divBdr>
                                                                        <w:top w:val="none" w:sz="0" w:space="0" w:color="auto"/>
                                                                        <w:left w:val="none" w:sz="0" w:space="0" w:color="auto"/>
                                                                        <w:bottom w:val="none" w:sz="0" w:space="0" w:color="auto"/>
                                                                        <w:right w:val="none" w:sz="0" w:space="0" w:color="auto"/>
                                                                      </w:divBdr>
                                                                      <w:divsChild>
                                                                        <w:div w:id="1314022101">
                                                                          <w:marLeft w:val="0"/>
                                                                          <w:marRight w:val="0"/>
                                                                          <w:marTop w:val="0"/>
                                                                          <w:marBottom w:val="0"/>
                                                                          <w:divBdr>
                                                                            <w:top w:val="none" w:sz="0" w:space="0" w:color="auto"/>
                                                                            <w:left w:val="none" w:sz="0" w:space="0" w:color="auto"/>
                                                                            <w:bottom w:val="none" w:sz="0" w:space="0" w:color="auto"/>
                                                                            <w:right w:val="none" w:sz="0" w:space="0" w:color="auto"/>
                                                                          </w:divBdr>
                                                                          <w:divsChild>
                                                                            <w:div w:id="1072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745898">
      <w:bodyDiv w:val="1"/>
      <w:marLeft w:val="0"/>
      <w:marRight w:val="0"/>
      <w:marTop w:val="0"/>
      <w:marBottom w:val="0"/>
      <w:divBdr>
        <w:top w:val="none" w:sz="0" w:space="0" w:color="auto"/>
        <w:left w:val="none" w:sz="0" w:space="0" w:color="auto"/>
        <w:bottom w:val="none" w:sz="0" w:space="0" w:color="auto"/>
        <w:right w:val="none" w:sz="0" w:space="0" w:color="auto"/>
      </w:divBdr>
      <w:divsChild>
        <w:div w:id="895776531">
          <w:marLeft w:val="0"/>
          <w:marRight w:val="0"/>
          <w:marTop w:val="0"/>
          <w:marBottom w:val="0"/>
          <w:divBdr>
            <w:top w:val="none" w:sz="0" w:space="0" w:color="auto"/>
            <w:left w:val="none" w:sz="0" w:space="0" w:color="auto"/>
            <w:bottom w:val="none" w:sz="0" w:space="0" w:color="auto"/>
            <w:right w:val="none" w:sz="0" w:space="0" w:color="auto"/>
          </w:divBdr>
          <w:divsChild>
            <w:div w:id="1815566594">
              <w:marLeft w:val="0"/>
              <w:marRight w:val="0"/>
              <w:marTop w:val="0"/>
              <w:marBottom w:val="0"/>
              <w:divBdr>
                <w:top w:val="none" w:sz="0" w:space="0" w:color="auto"/>
                <w:left w:val="none" w:sz="0" w:space="0" w:color="auto"/>
                <w:bottom w:val="none" w:sz="0" w:space="0" w:color="auto"/>
                <w:right w:val="none" w:sz="0" w:space="0" w:color="auto"/>
              </w:divBdr>
              <w:divsChild>
                <w:div w:id="1036194206">
                  <w:marLeft w:val="0"/>
                  <w:marRight w:val="0"/>
                  <w:marTop w:val="0"/>
                  <w:marBottom w:val="0"/>
                  <w:divBdr>
                    <w:top w:val="none" w:sz="0" w:space="0" w:color="auto"/>
                    <w:left w:val="none" w:sz="0" w:space="0" w:color="auto"/>
                    <w:bottom w:val="none" w:sz="0" w:space="0" w:color="auto"/>
                    <w:right w:val="none" w:sz="0" w:space="0" w:color="auto"/>
                  </w:divBdr>
                  <w:divsChild>
                    <w:div w:id="1082679624">
                      <w:marLeft w:val="0"/>
                      <w:marRight w:val="0"/>
                      <w:marTop w:val="0"/>
                      <w:marBottom w:val="0"/>
                      <w:divBdr>
                        <w:top w:val="none" w:sz="0" w:space="0" w:color="auto"/>
                        <w:left w:val="none" w:sz="0" w:space="0" w:color="auto"/>
                        <w:bottom w:val="none" w:sz="0" w:space="0" w:color="auto"/>
                        <w:right w:val="none" w:sz="0" w:space="0" w:color="auto"/>
                      </w:divBdr>
                      <w:divsChild>
                        <w:div w:id="1810515831">
                          <w:marLeft w:val="0"/>
                          <w:marRight w:val="0"/>
                          <w:marTop w:val="0"/>
                          <w:marBottom w:val="0"/>
                          <w:divBdr>
                            <w:top w:val="none" w:sz="0" w:space="0" w:color="auto"/>
                            <w:left w:val="none" w:sz="0" w:space="0" w:color="auto"/>
                            <w:bottom w:val="none" w:sz="0" w:space="0" w:color="auto"/>
                            <w:right w:val="none" w:sz="0" w:space="0" w:color="auto"/>
                          </w:divBdr>
                          <w:divsChild>
                            <w:div w:id="236013769">
                              <w:marLeft w:val="0"/>
                              <w:marRight w:val="0"/>
                              <w:marTop w:val="0"/>
                              <w:marBottom w:val="0"/>
                              <w:divBdr>
                                <w:top w:val="none" w:sz="0" w:space="0" w:color="auto"/>
                                <w:left w:val="none" w:sz="0" w:space="0" w:color="auto"/>
                                <w:bottom w:val="none" w:sz="0" w:space="0" w:color="auto"/>
                                <w:right w:val="none" w:sz="0" w:space="0" w:color="auto"/>
                              </w:divBdr>
                              <w:divsChild>
                                <w:div w:id="1908420555">
                                  <w:marLeft w:val="0"/>
                                  <w:marRight w:val="0"/>
                                  <w:marTop w:val="0"/>
                                  <w:marBottom w:val="0"/>
                                  <w:divBdr>
                                    <w:top w:val="none" w:sz="0" w:space="0" w:color="auto"/>
                                    <w:left w:val="none" w:sz="0" w:space="0" w:color="auto"/>
                                    <w:bottom w:val="none" w:sz="0" w:space="0" w:color="auto"/>
                                    <w:right w:val="none" w:sz="0" w:space="0" w:color="auto"/>
                                  </w:divBdr>
                                  <w:divsChild>
                                    <w:div w:id="751052302">
                                      <w:marLeft w:val="0"/>
                                      <w:marRight w:val="0"/>
                                      <w:marTop w:val="0"/>
                                      <w:marBottom w:val="0"/>
                                      <w:divBdr>
                                        <w:top w:val="none" w:sz="0" w:space="0" w:color="auto"/>
                                        <w:left w:val="none" w:sz="0" w:space="0" w:color="auto"/>
                                        <w:bottom w:val="none" w:sz="0" w:space="0" w:color="auto"/>
                                        <w:right w:val="none" w:sz="0" w:space="0" w:color="auto"/>
                                      </w:divBdr>
                                      <w:divsChild>
                                        <w:div w:id="606618830">
                                          <w:marLeft w:val="0"/>
                                          <w:marRight w:val="0"/>
                                          <w:marTop w:val="0"/>
                                          <w:marBottom w:val="0"/>
                                          <w:divBdr>
                                            <w:top w:val="none" w:sz="0" w:space="0" w:color="auto"/>
                                            <w:left w:val="none" w:sz="0" w:space="0" w:color="auto"/>
                                            <w:bottom w:val="none" w:sz="0" w:space="0" w:color="auto"/>
                                            <w:right w:val="none" w:sz="0" w:space="0" w:color="auto"/>
                                          </w:divBdr>
                                          <w:divsChild>
                                            <w:div w:id="856384994">
                                              <w:marLeft w:val="0"/>
                                              <w:marRight w:val="0"/>
                                              <w:marTop w:val="0"/>
                                              <w:marBottom w:val="0"/>
                                              <w:divBdr>
                                                <w:top w:val="none" w:sz="0" w:space="0" w:color="auto"/>
                                                <w:left w:val="none" w:sz="0" w:space="0" w:color="auto"/>
                                                <w:bottom w:val="none" w:sz="0" w:space="0" w:color="auto"/>
                                                <w:right w:val="none" w:sz="0" w:space="0" w:color="auto"/>
                                              </w:divBdr>
                                              <w:divsChild>
                                                <w:div w:id="1274091676">
                                                  <w:marLeft w:val="0"/>
                                                  <w:marRight w:val="0"/>
                                                  <w:marTop w:val="0"/>
                                                  <w:marBottom w:val="0"/>
                                                  <w:divBdr>
                                                    <w:top w:val="none" w:sz="0" w:space="0" w:color="auto"/>
                                                    <w:left w:val="none" w:sz="0" w:space="0" w:color="auto"/>
                                                    <w:bottom w:val="none" w:sz="0" w:space="0" w:color="auto"/>
                                                    <w:right w:val="none" w:sz="0" w:space="0" w:color="auto"/>
                                                  </w:divBdr>
                                                  <w:divsChild>
                                                    <w:div w:id="857931965">
                                                      <w:marLeft w:val="0"/>
                                                      <w:marRight w:val="0"/>
                                                      <w:marTop w:val="0"/>
                                                      <w:marBottom w:val="0"/>
                                                      <w:divBdr>
                                                        <w:top w:val="none" w:sz="0" w:space="0" w:color="auto"/>
                                                        <w:left w:val="none" w:sz="0" w:space="0" w:color="auto"/>
                                                        <w:bottom w:val="none" w:sz="0" w:space="0" w:color="auto"/>
                                                        <w:right w:val="none" w:sz="0" w:space="0" w:color="auto"/>
                                                      </w:divBdr>
                                                      <w:divsChild>
                                                        <w:div w:id="592981734">
                                                          <w:marLeft w:val="0"/>
                                                          <w:marRight w:val="0"/>
                                                          <w:marTop w:val="0"/>
                                                          <w:marBottom w:val="0"/>
                                                          <w:divBdr>
                                                            <w:top w:val="none" w:sz="0" w:space="0" w:color="auto"/>
                                                            <w:left w:val="none" w:sz="0" w:space="0" w:color="auto"/>
                                                            <w:bottom w:val="none" w:sz="0" w:space="0" w:color="auto"/>
                                                            <w:right w:val="none" w:sz="0" w:space="0" w:color="auto"/>
                                                          </w:divBdr>
                                                          <w:divsChild>
                                                            <w:div w:id="2083914456">
                                                              <w:marLeft w:val="0"/>
                                                              <w:marRight w:val="0"/>
                                                              <w:marTop w:val="0"/>
                                                              <w:marBottom w:val="0"/>
                                                              <w:divBdr>
                                                                <w:top w:val="none" w:sz="0" w:space="0" w:color="auto"/>
                                                                <w:left w:val="none" w:sz="0" w:space="0" w:color="auto"/>
                                                                <w:bottom w:val="none" w:sz="0" w:space="0" w:color="auto"/>
                                                                <w:right w:val="none" w:sz="0" w:space="0" w:color="auto"/>
                                                              </w:divBdr>
                                                              <w:divsChild>
                                                                <w:div w:id="2119519928">
                                                                  <w:marLeft w:val="0"/>
                                                                  <w:marRight w:val="0"/>
                                                                  <w:marTop w:val="0"/>
                                                                  <w:marBottom w:val="0"/>
                                                                  <w:divBdr>
                                                                    <w:top w:val="none" w:sz="0" w:space="0" w:color="auto"/>
                                                                    <w:left w:val="none" w:sz="0" w:space="0" w:color="auto"/>
                                                                    <w:bottom w:val="none" w:sz="0" w:space="0" w:color="auto"/>
                                                                    <w:right w:val="none" w:sz="0" w:space="0" w:color="auto"/>
                                                                  </w:divBdr>
                                                                  <w:divsChild>
                                                                    <w:div w:id="1150899826">
                                                                      <w:marLeft w:val="0"/>
                                                                      <w:marRight w:val="0"/>
                                                                      <w:marTop w:val="0"/>
                                                                      <w:marBottom w:val="0"/>
                                                                      <w:divBdr>
                                                                        <w:top w:val="none" w:sz="0" w:space="0" w:color="auto"/>
                                                                        <w:left w:val="none" w:sz="0" w:space="0" w:color="auto"/>
                                                                        <w:bottom w:val="none" w:sz="0" w:space="0" w:color="auto"/>
                                                                        <w:right w:val="none" w:sz="0" w:space="0" w:color="auto"/>
                                                                      </w:divBdr>
                                                                      <w:divsChild>
                                                                        <w:div w:id="1610358401">
                                                                          <w:marLeft w:val="0"/>
                                                                          <w:marRight w:val="0"/>
                                                                          <w:marTop w:val="900"/>
                                                                          <w:marBottom w:val="0"/>
                                                                          <w:divBdr>
                                                                            <w:top w:val="none" w:sz="0" w:space="0" w:color="auto"/>
                                                                            <w:left w:val="none" w:sz="0" w:space="0" w:color="auto"/>
                                                                            <w:bottom w:val="none" w:sz="0" w:space="0" w:color="auto"/>
                                                                            <w:right w:val="none" w:sz="0" w:space="0" w:color="auto"/>
                                                                          </w:divBdr>
                                                                          <w:divsChild>
                                                                            <w:div w:id="246429646">
                                                                              <w:marLeft w:val="0"/>
                                                                              <w:marRight w:val="0"/>
                                                                              <w:marTop w:val="0"/>
                                                                              <w:marBottom w:val="0"/>
                                                                              <w:divBdr>
                                                                                <w:top w:val="none" w:sz="0" w:space="0" w:color="auto"/>
                                                                                <w:left w:val="none" w:sz="0" w:space="0" w:color="auto"/>
                                                                                <w:bottom w:val="none" w:sz="0" w:space="0" w:color="auto"/>
                                                                                <w:right w:val="none" w:sz="0" w:space="0" w:color="auto"/>
                                                                              </w:divBdr>
                                                                              <w:divsChild>
                                                                                <w:div w:id="1011109517">
                                                                                  <w:marLeft w:val="0"/>
                                                                                  <w:marRight w:val="0"/>
                                                                                  <w:marTop w:val="0"/>
                                                                                  <w:marBottom w:val="0"/>
                                                                                  <w:divBdr>
                                                                                    <w:top w:val="none" w:sz="0" w:space="0" w:color="auto"/>
                                                                                    <w:left w:val="none" w:sz="0" w:space="0" w:color="auto"/>
                                                                                    <w:bottom w:val="none" w:sz="0" w:space="0" w:color="auto"/>
                                                                                    <w:right w:val="none" w:sz="0" w:space="0" w:color="auto"/>
                                                                                  </w:divBdr>
                                                                                  <w:divsChild>
                                                                                    <w:div w:id="826436841">
                                                                                      <w:marLeft w:val="0"/>
                                                                                      <w:marRight w:val="0"/>
                                                                                      <w:marTop w:val="0"/>
                                                                                      <w:marBottom w:val="0"/>
                                                                                      <w:divBdr>
                                                                                        <w:top w:val="none" w:sz="0" w:space="0" w:color="auto"/>
                                                                                        <w:left w:val="none" w:sz="0" w:space="0" w:color="auto"/>
                                                                                        <w:bottom w:val="none" w:sz="0" w:space="0" w:color="auto"/>
                                                                                        <w:right w:val="none" w:sz="0" w:space="0" w:color="auto"/>
                                                                                      </w:divBdr>
                                                                                      <w:divsChild>
                                                                                        <w:div w:id="429275385">
                                                                                          <w:marLeft w:val="0"/>
                                                                                          <w:marRight w:val="0"/>
                                                                                          <w:marTop w:val="0"/>
                                                                                          <w:marBottom w:val="0"/>
                                                                                          <w:divBdr>
                                                                                            <w:top w:val="none" w:sz="0" w:space="0" w:color="auto"/>
                                                                                            <w:left w:val="none" w:sz="0" w:space="0" w:color="auto"/>
                                                                                            <w:bottom w:val="none" w:sz="0" w:space="0" w:color="auto"/>
                                                                                            <w:right w:val="none" w:sz="0" w:space="0" w:color="auto"/>
                                                                                          </w:divBdr>
                                                                                          <w:divsChild>
                                                                                            <w:div w:id="637613764">
                                                                                              <w:marLeft w:val="0"/>
                                                                                              <w:marRight w:val="0"/>
                                                                                              <w:marTop w:val="0"/>
                                                                                              <w:marBottom w:val="0"/>
                                                                                              <w:divBdr>
                                                                                                <w:top w:val="none" w:sz="0" w:space="0" w:color="auto"/>
                                                                                                <w:left w:val="none" w:sz="0" w:space="0" w:color="auto"/>
                                                                                                <w:bottom w:val="none" w:sz="0" w:space="0" w:color="auto"/>
                                                                                                <w:right w:val="none" w:sz="0" w:space="0" w:color="auto"/>
                                                                                              </w:divBdr>
                                                                                              <w:divsChild>
                                                                                                <w:div w:id="1853648147">
                                                                                                  <w:marLeft w:val="0"/>
                                                                                                  <w:marRight w:val="0"/>
                                                                                                  <w:marTop w:val="0"/>
                                                                                                  <w:marBottom w:val="0"/>
                                                                                                  <w:divBdr>
                                                                                                    <w:top w:val="none" w:sz="0" w:space="0" w:color="auto"/>
                                                                                                    <w:left w:val="none" w:sz="0" w:space="0" w:color="auto"/>
                                                                                                    <w:bottom w:val="none" w:sz="0" w:space="0" w:color="auto"/>
                                                                                                    <w:right w:val="none" w:sz="0" w:space="0" w:color="auto"/>
                                                                                                  </w:divBdr>
                                                                                                  <w:divsChild>
                                                                                                    <w:div w:id="1241672284">
                                                                                                      <w:marLeft w:val="3750"/>
                                                                                                      <w:marRight w:val="0"/>
                                                                                                      <w:marTop w:val="0"/>
                                                                                                      <w:marBottom w:val="0"/>
                                                                                                      <w:divBdr>
                                                                                                        <w:top w:val="none" w:sz="0" w:space="0" w:color="auto"/>
                                                                                                        <w:left w:val="none" w:sz="0" w:space="0" w:color="auto"/>
                                                                                                        <w:bottom w:val="none" w:sz="0" w:space="0" w:color="auto"/>
                                                                                                        <w:right w:val="none" w:sz="0" w:space="0" w:color="auto"/>
                                                                                                      </w:divBdr>
                                                                                                      <w:divsChild>
                                                                                                        <w:div w:id="616760596">
                                                                                                          <w:marLeft w:val="0"/>
                                                                                                          <w:marRight w:val="0"/>
                                                                                                          <w:marTop w:val="0"/>
                                                                                                          <w:marBottom w:val="150"/>
                                                                                                          <w:divBdr>
                                                                                                            <w:top w:val="none" w:sz="0" w:space="0" w:color="auto"/>
                                                                                                            <w:left w:val="none" w:sz="0" w:space="0" w:color="auto"/>
                                                                                                            <w:bottom w:val="none" w:sz="0" w:space="0" w:color="auto"/>
                                                                                                            <w:right w:val="none" w:sz="0" w:space="0" w:color="auto"/>
                                                                                                          </w:divBdr>
                                                                                                          <w:divsChild>
                                                                                                            <w:div w:id="1895457950">
                                                                                                              <w:marLeft w:val="0"/>
                                                                                                              <w:marRight w:val="0"/>
                                                                                                              <w:marTop w:val="0"/>
                                                                                                              <w:marBottom w:val="0"/>
                                                                                                              <w:divBdr>
                                                                                                                <w:top w:val="none" w:sz="0" w:space="0" w:color="auto"/>
                                                                                                                <w:left w:val="none" w:sz="0" w:space="0" w:color="auto"/>
                                                                                                                <w:bottom w:val="none" w:sz="0" w:space="0" w:color="auto"/>
                                                                                                                <w:right w:val="none" w:sz="0" w:space="0" w:color="auto"/>
                                                                                                              </w:divBdr>
                                                                                                              <w:divsChild>
                                                                                                                <w:div w:id="601499530">
                                                                                                                  <w:marLeft w:val="0"/>
                                                                                                                  <w:marRight w:val="0"/>
                                                                                                                  <w:marTop w:val="0"/>
                                                                                                                  <w:marBottom w:val="0"/>
                                                                                                                  <w:divBdr>
                                                                                                                    <w:top w:val="none" w:sz="0" w:space="0" w:color="auto"/>
                                                                                                                    <w:left w:val="none" w:sz="0" w:space="0" w:color="auto"/>
                                                                                                                    <w:bottom w:val="none" w:sz="0" w:space="0" w:color="auto"/>
                                                                                                                    <w:right w:val="none" w:sz="0" w:space="0" w:color="auto"/>
                                                                                                                  </w:divBdr>
                                                                                                                  <w:divsChild>
                                                                                                                    <w:div w:id="1106190302">
                                                                                                                      <w:marLeft w:val="0"/>
                                                                                                                      <w:marRight w:val="0"/>
                                                                                                                      <w:marTop w:val="0"/>
                                                                                                                      <w:marBottom w:val="0"/>
                                                                                                                      <w:divBdr>
                                                                                                                        <w:top w:val="none" w:sz="0" w:space="0" w:color="auto"/>
                                                                                                                        <w:left w:val="none" w:sz="0" w:space="0" w:color="auto"/>
                                                                                                                        <w:bottom w:val="none" w:sz="0" w:space="0" w:color="auto"/>
                                                                                                                        <w:right w:val="none" w:sz="0" w:space="0" w:color="auto"/>
                                                                                                                      </w:divBdr>
                                                                                                                      <w:divsChild>
                                                                                                                        <w:div w:id="992562486">
                                                                                                                          <w:marLeft w:val="0"/>
                                                                                                                          <w:marRight w:val="0"/>
                                                                                                                          <w:marTop w:val="0"/>
                                                                                                                          <w:marBottom w:val="0"/>
                                                                                                                          <w:divBdr>
                                                                                                                            <w:top w:val="none" w:sz="0" w:space="0" w:color="auto"/>
                                                                                                                            <w:left w:val="none" w:sz="0" w:space="0" w:color="auto"/>
                                                                                                                            <w:bottom w:val="none" w:sz="0" w:space="0" w:color="auto"/>
                                                                                                                            <w:right w:val="none" w:sz="0" w:space="0" w:color="auto"/>
                                                                                                                          </w:divBdr>
                                                                                                                          <w:divsChild>
                                                                                                                            <w:div w:id="791705917">
                                                                                                                              <w:marLeft w:val="0"/>
                                                                                                                              <w:marRight w:val="0"/>
                                                                                                                              <w:marTop w:val="0"/>
                                                                                                                              <w:marBottom w:val="0"/>
                                                                                                                              <w:divBdr>
                                                                                                                                <w:top w:val="none" w:sz="0" w:space="0" w:color="auto"/>
                                                                                                                                <w:left w:val="none" w:sz="0" w:space="0" w:color="auto"/>
                                                                                                                                <w:bottom w:val="none" w:sz="0" w:space="0" w:color="auto"/>
                                                                                                                                <w:right w:val="none" w:sz="0" w:space="0" w:color="auto"/>
                                                                                                                              </w:divBdr>
                                                                                                                              <w:divsChild>
                                                                                                                                <w:div w:id="1446580700">
                                                                                                                                  <w:marLeft w:val="0"/>
                                                                                                                                  <w:marRight w:val="0"/>
                                                                                                                                  <w:marTop w:val="0"/>
                                                                                                                                  <w:marBottom w:val="0"/>
                                                                                                                                  <w:divBdr>
                                                                                                                                    <w:top w:val="none" w:sz="0" w:space="0" w:color="auto"/>
                                                                                                                                    <w:left w:val="none" w:sz="0" w:space="0" w:color="auto"/>
                                                                                                                                    <w:bottom w:val="none" w:sz="0" w:space="0" w:color="auto"/>
                                                                                                                                    <w:right w:val="none" w:sz="0" w:space="0" w:color="auto"/>
                                                                                                                                  </w:divBdr>
                                                                                                                                  <w:divsChild>
                                                                                                                                    <w:div w:id="1289623149">
                                                                                                                                      <w:marLeft w:val="0"/>
                                                                                                                                      <w:marRight w:val="0"/>
                                                                                                                                      <w:marTop w:val="0"/>
                                                                                                                                      <w:marBottom w:val="0"/>
                                                                                                                                      <w:divBdr>
                                                                                                                                        <w:top w:val="none" w:sz="0" w:space="0" w:color="auto"/>
                                                                                                                                        <w:left w:val="none" w:sz="0" w:space="0" w:color="auto"/>
                                                                                                                                        <w:bottom w:val="none" w:sz="0" w:space="0" w:color="auto"/>
                                                                                                                                        <w:right w:val="none" w:sz="0" w:space="0" w:color="auto"/>
                                                                                                                                      </w:divBdr>
                                                                                                                                      <w:divsChild>
                                                                                                                                        <w:div w:id="645552960">
                                                                                                                                          <w:marLeft w:val="0"/>
                                                                                                                                          <w:marRight w:val="0"/>
                                                                                                                                          <w:marTop w:val="0"/>
                                                                                                                                          <w:marBottom w:val="0"/>
                                                                                                                                          <w:divBdr>
                                                                                                                                            <w:top w:val="none" w:sz="0" w:space="0" w:color="auto"/>
                                                                                                                                            <w:left w:val="none" w:sz="0" w:space="0" w:color="auto"/>
                                                                                                                                            <w:bottom w:val="none" w:sz="0" w:space="0" w:color="auto"/>
                                                                                                                                            <w:right w:val="none" w:sz="0" w:space="0" w:color="auto"/>
                                                                                                                                          </w:divBdr>
                                                                                                                                          <w:divsChild>
                                                                                                                                            <w:div w:id="998650107">
                                                                                                                                              <w:marLeft w:val="0"/>
                                                                                                                                              <w:marRight w:val="0"/>
                                                                                                                                              <w:marTop w:val="0"/>
                                                                                                                                              <w:marBottom w:val="0"/>
                                                                                                                                              <w:divBdr>
                                                                                                                                                <w:top w:val="none" w:sz="0" w:space="0" w:color="auto"/>
                                                                                                                                                <w:left w:val="none" w:sz="0" w:space="0" w:color="auto"/>
                                                                                                                                                <w:bottom w:val="none" w:sz="0" w:space="0" w:color="auto"/>
                                                                                                                                                <w:right w:val="none" w:sz="0" w:space="0" w:color="auto"/>
                                                                                                                                              </w:divBdr>
                                                                                                                                              <w:divsChild>
                                                                                                                                                <w:div w:id="1004627486">
                                                                                                                                                  <w:marLeft w:val="0"/>
                                                                                                                                                  <w:marRight w:val="0"/>
                                                                                                                                                  <w:marTop w:val="0"/>
                                                                                                                                                  <w:marBottom w:val="0"/>
                                                                                                                                                  <w:divBdr>
                                                                                                                                                    <w:top w:val="none" w:sz="0" w:space="0" w:color="auto"/>
                                                                                                                                                    <w:left w:val="none" w:sz="0" w:space="0" w:color="auto"/>
                                                                                                                                                    <w:bottom w:val="none" w:sz="0" w:space="0" w:color="auto"/>
                                                                                                                                                    <w:right w:val="none" w:sz="0" w:space="0" w:color="auto"/>
                                                                                                                                                  </w:divBdr>
                                                                                                                                                  <w:divsChild>
                                                                                                                                                    <w:div w:id="126317281">
                                                                                                                                                      <w:marLeft w:val="0"/>
                                                                                                                                                      <w:marRight w:val="0"/>
                                                                                                                                                      <w:marTop w:val="0"/>
                                                                                                                                                      <w:marBottom w:val="0"/>
                                                                                                                                                      <w:divBdr>
                                                                                                                                                        <w:top w:val="none" w:sz="0" w:space="0" w:color="auto"/>
                                                                                                                                                        <w:left w:val="none" w:sz="0" w:space="0" w:color="auto"/>
                                                                                                                                                        <w:bottom w:val="none" w:sz="0" w:space="0" w:color="auto"/>
                                                                                                                                                        <w:right w:val="none" w:sz="0" w:space="0" w:color="auto"/>
                                                                                                                                                      </w:divBdr>
                                                                                                                                                      <w:divsChild>
                                                                                                                                                        <w:div w:id="901525024">
                                                                                                                                                          <w:marLeft w:val="0"/>
                                                                                                                                                          <w:marRight w:val="0"/>
                                                                                                                                                          <w:marTop w:val="0"/>
                                                                                                                                                          <w:marBottom w:val="0"/>
                                                                                                                                                          <w:divBdr>
                                                                                                                                                            <w:top w:val="none" w:sz="0" w:space="0" w:color="auto"/>
                                                                                                                                                            <w:left w:val="none" w:sz="0" w:space="0" w:color="auto"/>
                                                                                                                                                            <w:bottom w:val="none" w:sz="0" w:space="0" w:color="auto"/>
                                                                                                                                                            <w:right w:val="none" w:sz="0" w:space="0" w:color="auto"/>
                                                                                                                                                          </w:divBdr>
                                                                                                                                                          <w:divsChild>
                                                                                                                                                            <w:div w:id="511456701">
                                                                                                                                                              <w:marLeft w:val="0"/>
                                                                                                                                                              <w:marRight w:val="0"/>
                                                                                                                                                              <w:marTop w:val="0"/>
                                                                                                                                                              <w:marBottom w:val="0"/>
                                                                                                                                                              <w:divBdr>
                                                                                                                                                                <w:top w:val="none" w:sz="0" w:space="0" w:color="auto"/>
                                                                                                                                                                <w:left w:val="none" w:sz="0" w:space="0" w:color="auto"/>
                                                                                                                                                                <w:bottom w:val="none" w:sz="0" w:space="0" w:color="auto"/>
                                                                                                                                                                <w:right w:val="none" w:sz="0" w:space="0" w:color="auto"/>
                                                                                                                                                              </w:divBdr>
                                                                                                                                                              <w:divsChild>
                                                                                                                                                                <w:div w:id="1050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720944">
      <w:bodyDiv w:val="1"/>
      <w:marLeft w:val="0"/>
      <w:marRight w:val="0"/>
      <w:marTop w:val="0"/>
      <w:marBottom w:val="0"/>
      <w:divBdr>
        <w:top w:val="none" w:sz="0" w:space="0" w:color="auto"/>
        <w:left w:val="none" w:sz="0" w:space="0" w:color="auto"/>
        <w:bottom w:val="none" w:sz="0" w:space="0" w:color="auto"/>
        <w:right w:val="none" w:sz="0" w:space="0" w:color="auto"/>
      </w:divBdr>
      <w:divsChild>
        <w:div w:id="1830555121">
          <w:marLeft w:val="0"/>
          <w:marRight w:val="0"/>
          <w:marTop w:val="0"/>
          <w:marBottom w:val="0"/>
          <w:divBdr>
            <w:top w:val="none" w:sz="0" w:space="0" w:color="auto"/>
            <w:left w:val="none" w:sz="0" w:space="0" w:color="auto"/>
            <w:bottom w:val="none" w:sz="0" w:space="0" w:color="auto"/>
            <w:right w:val="none" w:sz="0" w:space="0" w:color="auto"/>
          </w:divBdr>
          <w:divsChild>
            <w:div w:id="2056540135">
              <w:marLeft w:val="0"/>
              <w:marRight w:val="0"/>
              <w:marTop w:val="0"/>
              <w:marBottom w:val="0"/>
              <w:divBdr>
                <w:top w:val="none" w:sz="0" w:space="0" w:color="auto"/>
                <w:left w:val="none" w:sz="0" w:space="0" w:color="auto"/>
                <w:bottom w:val="none" w:sz="0" w:space="0" w:color="auto"/>
                <w:right w:val="none" w:sz="0" w:space="0" w:color="auto"/>
              </w:divBdr>
              <w:divsChild>
                <w:div w:id="1375429128">
                  <w:marLeft w:val="0"/>
                  <w:marRight w:val="0"/>
                  <w:marTop w:val="195"/>
                  <w:marBottom w:val="0"/>
                  <w:divBdr>
                    <w:top w:val="none" w:sz="0" w:space="0" w:color="auto"/>
                    <w:left w:val="none" w:sz="0" w:space="0" w:color="auto"/>
                    <w:bottom w:val="none" w:sz="0" w:space="0" w:color="auto"/>
                    <w:right w:val="none" w:sz="0" w:space="0" w:color="auto"/>
                  </w:divBdr>
                  <w:divsChild>
                    <w:div w:id="1581871334">
                      <w:marLeft w:val="0"/>
                      <w:marRight w:val="0"/>
                      <w:marTop w:val="0"/>
                      <w:marBottom w:val="0"/>
                      <w:divBdr>
                        <w:top w:val="none" w:sz="0" w:space="0" w:color="auto"/>
                        <w:left w:val="none" w:sz="0" w:space="0" w:color="auto"/>
                        <w:bottom w:val="none" w:sz="0" w:space="0" w:color="auto"/>
                        <w:right w:val="none" w:sz="0" w:space="0" w:color="auto"/>
                      </w:divBdr>
                      <w:divsChild>
                        <w:div w:id="1428385502">
                          <w:marLeft w:val="0"/>
                          <w:marRight w:val="0"/>
                          <w:marTop w:val="0"/>
                          <w:marBottom w:val="0"/>
                          <w:divBdr>
                            <w:top w:val="none" w:sz="0" w:space="0" w:color="auto"/>
                            <w:left w:val="none" w:sz="0" w:space="0" w:color="auto"/>
                            <w:bottom w:val="none" w:sz="0" w:space="0" w:color="auto"/>
                            <w:right w:val="none" w:sz="0" w:space="0" w:color="auto"/>
                          </w:divBdr>
                          <w:divsChild>
                            <w:div w:id="346753901">
                              <w:marLeft w:val="0"/>
                              <w:marRight w:val="0"/>
                              <w:marTop w:val="0"/>
                              <w:marBottom w:val="0"/>
                              <w:divBdr>
                                <w:top w:val="none" w:sz="0" w:space="0" w:color="auto"/>
                                <w:left w:val="none" w:sz="0" w:space="0" w:color="auto"/>
                                <w:bottom w:val="none" w:sz="0" w:space="0" w:color="auto"/>
                                <w:right w:val="none" w:sz="0" w:space="0" w:color="auto"/>
                              </w:divBdr>
                              <w:divsChild>
                                <w:div w:id="1909223459">
                                  <w:marLeft w:val="0"/>
                                  <w:marRight w:val="0"/>
                                  <w:marTop w:val="0"/>
                                  <w:marBottom w:val="0"/>
                                  <w:divBdr>
                                    <w:top w:val="none" w:sz="0" w:space="0" w:color="auto"/>
                                    <w:left w:val="none" w:sz="0" w:space="0" w:color="auto"/>
                                    <w:bottom w:val="none" w:sz="0" w:space="0" w:color="auto"/>
                                    <w:right w:val="none" w:sz="0" w:space="0" w:color="auto"/>
                                  </w:divBdr>
                                  <w:divsChild>
                                    <w:div w:id="1056313892">
                                      <w:marLeft w:val="0"/>
                                      <w:marRight w:val="0"/>
                                      <w:marTop w:val="0"/>
                                      <w:marBottom w:val="0"/>
                                      <w:divBdr>
                                        <w:top w:val="none" w:sz="0" w:space="0" w:color="auto"/>
                                        <w:left w:val="none" w:sz="0" w:space="0" w:color="auto"/>
                                        <w:bottom w:val="none" w:sz="0" w:space="0" w:color="auto"/>
                                        <w:right w:val="none" w:sz="0" w:space="0" w:color="auto"/>
                                      </w:divBdr>
                                      <w:divsChild>
                                        <w:div w:id="783042790">
                                          <w:marLeft w:val="0"/>
                                          <w:marRight w:val="0"/>
                                          <w:marTop w:val="90"/>
                                          <w:marBottom w:val="0"/>
                                          <w:divBdr>
                                            <w:top w:val="none" w:sz="0" w:space="0" w:color="auto"/>
                                            <w:left w:val="none" w:sz="0" w:space="0" w:color="auto"/>
                                            <w:bottom w:val="none" w:sz="0" w:space="0" w:color="auto"/>
                                            <w:right w:val="none" w:sz="0" w:space="0" w:color="auto"/>
                                          </w:divBdr>
                                          <w:divsChild>
                                            <w:div w:id="1616019359">
                                              <w:marLeft w:val="0"/>
                                              <w:marRight w:val="0"/>
                                              <w:marTop w:val="0"/>
                                              <w:marBottom w:val="0"/>
                                              <w:divBdr>
                                                <w:top w:val="none" w:sz="0" w:space="0" w:color="auto"/>
                                                <w:left w:val="none" w:sz="0" w:space="0" w:color="auto"/>
                                                <w:bottom w:val="none" w:sz="0" w:space="0" w:color="auto"/>
                                                <w:right w:val="none" w:sz="0" w:space="0" w:color="auto"/>
                                              </w:divBdr>
                                              <w:divsChild>
                                                <w:div w:id="1399328665">
                                                  <w:marLeft w:val="0"/>
                                                  <w:marRight w:val="0"/>
                                                  <w:marTop w:val="0"/>
                                                  <w:marBottom w:val="0"/>
                                                  <w:divBdr>
                                                    <w:top w:val="none" w:sz="0" w:space="0" w:color="auto"/>
                                                    <w:left w:val="none" w:sz="0" w:space="0" w:color="auto"/>
                                                    <w:bottom w:val="none" w:sz="0" w:space="0" w:color="auto"/>
                                                    <w:right w:val="none" w:sz="0" w:space="0" w:color="auto"/>
                                                  </w:divBdr>
                                                  <w:divsChild>
                                                    <w:div w:id="843935103">
                                                      <w:marLeft w:val="0"/>
                                                      <w:marRight w:val="0"/>
                                                      <w:marTop w:val="0"/>
                                                      <w:marBottom w:val="180"/>
                                                      <w:divBdr>
                                                        <w:top w:val="none" w:sz="0" w:space="0" w:color="auto"/>
                                                        <w:left w:val="none" w:sz="0" w:space="0" w:color="auto"/>
                                                        <w:bottom w:val="none" w:sz="0" w:space="0" w:color="auto"/>
                                                        <w:right w:val="none" w:sz="0" w:space="0" w:color="auto"/>
                                                      </w:divBdr>
                                                      <w:divsChild>
                                                        <w:div w:id="438839917">
                                                          <w:marLeft w:val="0"/>
                                                          <w:marRight w:val="0"/>
                                                          <w:marTop w:val="0"/>
                                                          <w:marBottom w:val="0"/>
                                                          <w:divBdr>
                                                            <w:top w:val="none" w:sz="0" w:space="0" w:color="auto"/>
                                                            <w:left w:val="none" w:sz="0" w:space="0" w:color="auto"/>
                                                            <w:bottom w:val="none" w:sz="0" w:space="0" w:color="auto"/>
                                                            <w:right w:val="none" w:sz="0" w:space="0" w:color="auto"/>
                                                          </w:divBdr>
                                                          <w:divsChild>
                                                            <w:div w:id="1091127405">
                                                              <w:marLeft w:val="0"/>
                                                              <w:marRight w:val="0"/>
                                                              <w:marTop w:val="0"/>
                                                              <w:marBottom w:val="0"/>
                                                              <w:divBdr>
                                                                <w:top w:val="none" w:sz="0" w:space="0" w:color="auto"/>
                                                                <w:left w:val="none" w:sz="0" w:space="0" w:color="auto"/>
                                                                <w:bottom w:val="none" w:sz="0" w:space="0" w:color="auto"/>
                                                                <w:right w:val="none" w:sz="0" w:space="0" w:color="auto"/>
                                                              </w:divBdr>
                                                              <w:divsChild>
                                                                <w:div w:id="703943264">
                                                                  <w:marLeft w:val="0"/>
                                                                  <w:marRight w:val="0"/>
                                                                  <w:marTop w:val="0"/>
                                                                  <w:marBottom w:val="0"/>
                                                                  <w:divBdr>
                                                                    <w:top w:val="none" w:sz="0" w:space="0" w:color="auto"/>
                                                                    <w:left w:val="none" w:sz="0" w:space="0" w:color="auto"/>
                                                                    <w:bottom w:val="none" w:sz="0" w:space="0" w:color="auto"/>
                                                                    <w:right w:val="none" w:sz="0" w:space="0" w:color="auto"/>
                                                                  </w:divBdr>
                                                                  <w:divsChild>
                                                                    <w:div w:id="313681461">
                                                                      <w:marLeft w:val="0"/>
                                                                      <w:marRight w:val="0"/>
                                                                      <w:marTop w:val="0"/>
                                                                      <w:marBottom w:val="0"/>
                                                                      <w:divBdr>
                                                                        <w:top w:val="none" w:sz="0" w:space="0" w:color="auto"/>
                                                                        <w:left w:val="none" w:sz="0" w:space="0" w:color="auto"/>
                                                                        <w:bottom w:val="none" w:sz="0" w:space="0" w:color="auto"/>
                                                                        <w:right w:val="none" w:sz="0" w:space="0" w:color="auto"/>
                                                                      </w:divBdr>
                                                                      <w:divsChild>
                                                                        <w:div w:id="284582666">
                                                                          <w:marLeft w:val="0"/>
                                                                          <w:marRight w:val="0"/>
                                                                          <w:marTop w:val="0"/>
                                                                          <w:marBottom w:val="0"/>
                                                                          <w:divBdr>
                                                                            <w:top w:val="none" w:sz="0" w:space="0" w:color="auto"/>
                                                                            <w:left w:val="none" w:sz="0" w:space="0" w:color="auto"/>
                                                                            <w:bottom w:val="none" w:sz="0" w:space="0" w:color="auto"/>
                                                                            <w:right w:val="none" w:sz="0" w:space="0" w:color="auto"/>
                                                                          </w:divBdr>
                                                                          <w:divsChild>
                                                                            <w:div w:id="1568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i&amp;rct=j&amp;q=&amp;esrc=s&amp;source=images&amp;cd=&amp;ved=0ahUKEwiQ9o_GzdjXAhWDneAKHR0pBAIQjRwIBw&amp;url=https://www.prnewswire.com/news-releases/new-year-old-myths-new-fatalities-alcohol-related-traffic-deaths-jump-during-christmas-and-new-years-237020501.html&amp;psig=AOvVaw1gnpCZFAMz-74RmFs_FdTM&amp;ust=151166075805590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url?sa=i&amp;rct=j&amp;q=&amp;esrc=s&amp;source=images&amp;cd=&amp;cad=rja&amp;uact=8&amp;ved=0ahUKEwiHp4bQzNjXAhUvct8KHbB2AwoQjRwIBw&amp;url=https://www.esfi.org/resource/holiday-fire-prevention-its-the-gift-that-keeps-on-giving-536&amp;psig=AOvVaw3uJvBYMJmkmpqdPZOv8Igb&amp;ust=1511660500802091" TargetMode="Externa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0ahUKEwiPgNKVztjXAhWnQt8KHUB9D-AQjRwIBw&amp;url=https://www.palmcoastobserver.com/photo-gallery/flagler-county-fights-flooding-lack-of-power-after-hurricane-irma&amp;psig=AOvVaw0kND7u0I5o7_pf364f9Tbx&amp;ust=1511660977527503"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219</Words>
  <Characters>1253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Flagler Beach Police Department</Company>
  <LinksUpToDate>false</LinksUpToDate>
  <CharactersWithSpaces>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managed</dc:creator>
  <cp:lastModifiedBy>Jason Feldman</cp:lastModifiedBy>
  <cp:revision>2</cp:revision>
  <cp:lastPrinted>2016-01-19T22:47:00Z</cp:lastPrinted>
  <dcterms:created xsi:type="dcterms:W3CDTF">2017-11-25T01:55:00Z</dcterms:created>
  <dcterms:modified xsi:type="dcterms:W3CDTF">2017-11-25T01:55:00Z</dcterms:modified>
</cp:coreProperties>
</file>